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16CE9E" w14:textId="3810A6C8" w:rsidR="00436769" w:rsidRPr="007805AD" w:rsidRDefault="007805AD" w:rsidP="007805AD">
      <w:pPr>
        <w:jc w:val="center"/>
        <w:rPr>
          <w:sz w:val="40"/>
          <w:szCs w:val="40"/>
        </w:rPr>
      </w:pPr>
      <w:proofErr w:type="gramStart"/>
      <w:r>
        <w:rPr>
          <w:sz w:val="40"/>
          <w:szCs w:val="40"/>
        </w:rPr>
        <w:t>«</w:t>
      </w:r>
      <w:r w:rsidRPr="007805AD">
        <w:rPr>
          <w:sz w:val="40"/>
          <w:szCs w:val="40"/>
        </w:rPr>
        <w:t>Il</w:t>
      </w:r>
      <w:proofErr w:type="gramEnd"/>
      <w:r w:rsidRPr="007805AD">
        <w:rPr>
          <w:sz w:val="40"/>
          <w:szCs w:val="40"/>
        </w:rPr>
        <w:t xml:space="preserve"> y a 3000 juifs. </w:t>
      </w:r>
      <w:r>
        <w:rPr>
          <w:sz w:val="40"/>
          <w:szCs w:val="40"/>
        </w:rPr>
        <w:t>Plus</w:t>
      </w:r>
      <w:r w:rsidRPr="007805AD">
        <w:rPr>
          <w:sz w:val="40"/>
          <w:szCs w:val="40"/>
        </w:rPr>
        <w:t xml:space="preserve"> un nouveau par </w:t>
      </w:r>
      <w:proofErr w:type="gramStart"/>
      <w:r w:rsidRPr="007805AD">
        <w:rPr>
          <w:sz w:val="40"/>
          <w:szCs w:val="40"/>
        </w:rPr>
        <w:t>jour</w:t>
      </w:r>
      <w:r>
        <w:rPr>
          <w:sz w:val="40"/>
          <w:szCs w:val="40"/>
        </w:rPr>
        <w:t>»</w:t>
      </w:r>
      <w:proofErr w:type="gramEnd"/>
      <w:r w:rsidRPr="007805AD">
        <w:rPr>
          <w:sz w:val="40"/>
          <w:szCs w:val="40"/>
        </w:rPr>
        <w:t xml:space="preserve"> :  </w:t>
      </w:r>
      <w:r>
        <w:rPr>
          <w:sz w:val="40"/>
          <w:szCs w:val="40"/>
        </w:rPr>
        <w:t>à</w:t>
      </w:r>
      <w:r w:rsidR="00436769" w:rsidRPr="007805AD">
        <w:rPr>
          <w:sz w:val="40"/>
          <w:szCs w:val="40"/>
        </w:rPr>
        <w:t xml:space="preserve"> Varsovie, la recherche d</w:t>
      </w:r>
      <w:r w:rsidR="009230A2" w:rsidRPr="007805AD">
        <w:rPr>
          <w:sz w:val="40"/>
          <w:szCs w:val="40"/>
        </w:rPr>
        <w:t>’une</w:t>
      </w:r>
      <w:r w:rsidR="00436769" w:rsidRPr="007805AD">
        <w:rPr>
          <w:sz w:val="40"/>
          <w:szCs w:val="40"/>
        </w:rPr>
        <w:t xml:space="preserve"> judéité effacée</w:t>
      </w:r>
    </w:p>
    <w:p w14:paraId="3C79E94F" w14:textId="77777777" w:rsidR="00436769" w:rsidRDefault="00436769" w:rsidP="003B78AD">
      <w:pPr>
        <w:jc w:val="both"/>
      </w:pPr>
    </w:p>
    <w:p w14:paraId="074F6A4B" w14:textId="77777777" w:rsidR="006B6DE9" w:rsidRDefault="006B6DE9" w:rsidP="003B78AD">
      <w:pPr>
        <w:jc w:val="both"/>
      </w:pPr>
    </w:p>
    <w:p w14:paraId="018AFDC6" w14:textId="5F78111C" w:rsidR="00491E09" w:rsidRDefault="00491E09" w:rsidP="00491E09">
      <w:pPr>
        <w:jc w:val="both"/>
      </w:pPr>
      <w:r>
        <w:t xml:space="preserve">Depuis quelques mois, Jakub </w:t>
      </w:r>
      <w:proofErr w:type="spellStart"/>
      <w:r>
        <w:t>Klepek</w:t>
      </w:r>
      <w:proofErr w:type="spellEnd"/>
      <w:r>
        <w:t xml:space="preserve">, </w:t>
      </w:r>
      <w:r w:rsidRPr="00890194">
        <w:t>jeune Polonais de vingt-quatre ans</w:t>
      </w:r>
      <w:r>
        <w:t xml:space="preserve">, avait pris l’habitude de passer ses vendredis soir à la synagogue orthodoxe de </w:t>
      </w:r>
      <w:proofErr w:type="spellStart"/>
      <w:r>
        <w:t>Nozick</w:t>
      </w:r>
      <w:proofErr w:type="spellEnd"/>
      <w:r>
        <w:t>. Ce soir-là, l</w:t>
      </w:r>
      <w:r w:rsidRPr="00890194">
        <w:t>e voici</w:t>
      </w:r>
      <w:r>
        <w:t xml:space="preserve"> pourtant</w:t>
      </w:r>
      <w:r w:rsidRPr="00890194">
        <w:t xml:space="preserve"> </w:t>
      </w:r>
      <w:r>
        <w:t xml:space="preserve">célébrer </w:t>
      </w:r>
      <w:r w:rsidRPr="00AE1B3A">
        <w:rPr>
          <w:i/>
          <w:iCs/>
        </w:rPr>
        <w:t>shabbat</w:t>
      </w:r>
      <w:r>
        <w:t xml:space="preserve"> aux côtés de la communauté juive progressiste </w:t>
      </w:r>
      <w:r w:rsidRPr="00AE1B3A">
        <w:rPr>
          <w:i/>
          <w:iCs/>
        </w:rPr>
        <w:t>Beit Polska</w:t>
      </w:r>
      <w:r>
        <w:t xml:space="preserve">. </w:t>
      </w:r>
      <w:r w:rsidRPr="00890194">
        <w:t>Au milieu des habitués en tenue décontractée, lui porte un costume</w:t>
      </w:r>
      <w:r>
        <w:t xml:space="preserve"> noir</w:t>
      </w:r>
      <w:r w:rsidRPr="00890194">
        <w:t xml:space="preserve">, agrémenté d’une cravate </w:t>
      </w:r>
      <w:r>
        <w:t>de la même couleur</w:t>
      </w:r>
      <w:r w:rsidRPr="00890194">
        <w:t>.</w:t>
      </w:r>
      <w:r>
        <w:t xml:space="preserve"> Le jeune homme a visiblement intégré les codes vestimentaires des </w:t>
      </w:r>
      <w:r w:rsidR="002F15BC">
        <w:t>premiers</w:t>
      </w:r>
      <w:r>
        <w:t xml:space="preserve">. Assidu durant l’office, son regard oscille entre celui </w:t>
      </w:r>
      <w:proofErr w:type="gramStart"/>
      <w:r>
        <w:t xml:space="preserve">du </w:t>
      </w:r>
      <w:r w:rsidR="002F15BC" w:rsidRPr="00640D43">
        <w:rPr>
          <w:i/>
          <w:iCs/>
        </w:rPr>
        <w:t>h</w:t>
      </w:r>
      <w:r w:rsidR="0091622C" w:rsidRPr="00640D43">
        <w:rPr>
          <w:i/>
          <w:iCs/>
        </w:rPr>
        <w:t>azan</w:t>
      </w:r>
      <w:proofErr w:type="gramEnd"/>
      <w:r>
        <w:t xml:space="preserve">, et le livret de prière. Il veille à prononcer correctement chacun des mots hébreux traduits en phonétique, exécute avec sérieux la chorégraphie religieuse de la prière de shabbat. </w:t>
      </w:r>
      <w:r w:rsidR="001F2E6F">
        <w:t>Du reste, sa voix</w:t>
      </w:r>
      <w:r>
        <w:t xml:space="preserve"> est moins assurée que celle des autres</w:t>
      </w:r>
      <w:r w:rsidR="001F2E6F">
        <w:t> : s</w:t>
      </w:r>
      <w:r>
        <w:t>on inexpérience le trahit parfois</w:t>
      </w:r>
      <w:r w:rsidR="001F2E6F">
        <w:t>. I</w:t>
      </w:r>
      <w:r>
        <w:t xml:space="preserve">l </w:t>
      </w:r>
      <w:r w:rsidR="001F2E6F">
        <w:t xml:space="preserve">a </w:t>
      </w:r>
      <w:r>
        <w:t xml:space="preserve">encore </w:t>
      </w:r>
      <w:r w:rsidR="001F2E6F">
        <w:t>beaucoup</w:t>
      </w:r>
      <w:r>
        <w:t xml:space="preserve"> à apprendre. Pour cause, Jakub </w:t>
      </w:r>
      <w:proofErr w:type="spellStart"/>
      <w:r>
        <w:t>Klepek</w:t>
      </w:r>
      <w:proofErr w:type="spellEnd"/>
      <w:r>
        <w:t xml:space="preserve"> a compris il y a deux ans qu’il était d’origine juive</w:t>
      </w:r>
      <w:r w:rsidR="00A55502">
        <w:t> : l</w:t>
      </w:r>
      <w:r>
        <w:t>a famille de son père l’était</w:t>
      </w:r>
      <w:r w:rsidR="00A55502">
        <w:t xml:space="preserve">. </w:t>
      </w:r>
      <w:r>
        <w:t xml:space="preserve"> </w:t>
      </w:r>
      <w:r w:rsidR="00A55502">
        <w:t>S</w:t>
      </w:r>
      <w:r>
        <w:t xml:space="preserve">elon la </w:t>
      </w:r>
      <w:r w:rsidRPr="0052657C">
        <w:rPr>
          <w:i/>
          <w:iCs/>
        </w:rPr>
        <w:t>Halakha</w:t>
      </w:r>
      <w:r>
        <w:t xml:space="preserve"> – la loi rabbinique –, le jeune homme ne l’est donc pas. Qu’importe, il a pour projet de le devenir. </w:t>
      </w:r>
    </w:p>
    <w:p w14:paraId="29EF4B23" w14:textId="77777777" w:rsidR="007E5C48" w:rsidRDefault="007E5C48" w:rsidP="003B78AD">
      <w:pPr>
        <w:jc w:val="both"/>
      </w:pPr>
    </w:p>
    <w:p w14:paraId="3759B6F8" w14:textId="5C223B74" w:rsidR="005C7EFA" w:rsidRDefault="007E5C48" w:rsidP="003B78AD">
      <w:pPr>
        <w:jc w:val="both"/>
      </w:pPr>
      <w:r>
        <w:rPr>
          <w:noProof/>
        </w:rPr>
        <w:drawing>
          <wp:inline distT="0" distB="0" distL="0" distR="0" wp14:anchorId="78818097" wp14:editId="5A4A200E">
            <wp:extent cx="5760720" cy="3840480"/>
            <wp:effectExtent l="0" t="0" r="5080" b="0"/>
            <wp:docPr id="2" name="Image 2" descr="Une image contenant mur, intérieur, personn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mur, intérieur, personne, pièce&#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3A0FE6A4" w14:textId="468F91B9" w:rsidR="00D62794" w:rsidRDefault="00F1769A" w:rsidP="00F1769A">
      <w:pPr>
        <w:jc w:val="center"/>
        <w:rPr>
          <w:sz w:val="20"/>
          <w:szCs w:val="20"/>
        </w:rPr>
      </w:pPr>
      <w:r w:rsidRPr="00F1769A">
        <w:rPr>
          <w:sz w:val="20"/>
          <w:szCs w:val="20"/>
        </w:rPr>
        <w:t xml:space="preserve">Jakub </w:t>
      </w:r>
      <w:proofErr w:type="spellStart"/>
      <w:r w:rsidRPr="00F1769A">
        <w:rPr>
          <w:sz w:val="20"/>
          <w:szCs w:val="20"/>
        </w:rPr>
        <w:t>Klepek</w:t>
      </w:r>
      <w:proofErr w:type="spellEnd"/>
      <w:r w:rsidRPr="00F1769A">
        <w:rPr>
          <w:sz w:val="20"/>
          <w:szCs w:val="20"/>
        </w:rPr>
        <w:t xml:space="preserve"> assiste à son premier shabbat dans la communauté progressiste de Beit Polska</w:t>
      </w:r>
    </w:p>
    <w:p w14:paraId="0CD6430C" w14:textId="77777777" w:rsidR="00F1769A" w:rsidRPr="00F1769A" w:rsidRDefault="00F1769A" w:rsidP="00F1769A">
      <w:pPr>
        <w:jc w:val="center"/>
        <w:rPr>
          <w:sz w:val="20"/>
          <w:szCs w:val="20"/>
        </w:rPr>
      </w:pPr>
    </w:p>
    <w:p w14:paraId="6259ADFB" w14:textId="5541C714" w:rsidR="005C7EFA" w:rsidRPr="00CC647C" w:rsidRDefault="005C7EFA" w:rsidP="003B78AD">
      <w:pPr>
        <w:jc w:val="both"/>
        <w:rPr>
          <w:b/>
          <w:bCs/>
          <w:sz w:val="28"/>
          <w:szCs w:val="28"/>
        </w:rPr>
      </w:pPr>
      <w:r w:rsidRPr="00CC647C">
        <w:rPr>
          <w:b/>
          <w:bCs/>
          <w:sz w:val="28"/>
          <w:szCs w:val="28"/>
        </w:rPr>
        <w:t>« J’ai enfin compris qui j’étais »</w:t>
      </w:r>
    </w:p>
    <w:p w14:paraId="7976F6F1" w14:textId="69B3E5B8" w:rsidR="00CE7A9D" w:rsidRDefault="00CE7A9D" w:rsidP="003B78AD">
      <w:pPr>
        <w:jc w:val="both"/>
      </w:pPr>
    </w:p>
    <w:p w14:paraId="43D2A7A9" w14:textId="493245A6" w:rsidR="00923D41" w:rsidRDefault="00640D43" w:rsidP="003B78AD">
      <w:pPr>
        <w:jc w:val="both"/>
      </w:pPr>
      <w:r>
        <w:t>Un</w:t>
      </w:r>
      <w:r w:rsidR="0056193E">
        <w:t xml:space="preserve"> </w:t>
      </w:r>
      <w:r w:rsidR="00F20C37">
        <w:t xml:space="preserve">simple test </w:t>
      </w:r>
      <w:r w:rsidR="0056193E">
        <w:t>ADN</w:t>
      </w:r>
      <w:r w:rsidR="002F5572">
        <w:t>*</w:t>
      </w:r>
      <w:r w:rsidR="0056193E">
        <w:t xml:space="preserve"> aur</w:t>
      </w:r>
      <w:r>
        <w:t>a</w:t>
      </w:r>
      <w:r w:rsidR="0056193E">
        <w:t xml:space="preserve"> </w:t>
      </w:r>
      <w:r w:rsidR="0088366C">
        <w:t>suffi</w:t>
      </w:r>
      <w:r w:rsidR="00ED66E2">
        <w:t xml:space="preserve"> </w:t>
      </w:r>
      <w:r w:rsidR="003B455E">
        <w:t>à</w:t>
      </w:r>
      <w:r w:rsidR="00E4645F">
        <w:t xml:space="preserve"> </w:t>
      </w:r>
      <w:r w:rsidR="00AD4595">
        <w:t>lever</w:t>
      </w:r>
      <w:r w:rsidR="00E4645F">
        <w:t xml:space="preserve"> s</w:t>
      </w:r>
      <w:r w:rsidR="0088366C">
        <w:t xml:space="preserve">es </w:t>
      </w:r>
      <w:r w:rsidR="00D62794">
        <w:t>doutes</w:t>
      </w:r>
      <w:r w:rsidR="0088366C">
        <w:t xml:space="preserve">. </w:t>
      </w:r>
      <w:r w:rsidR="003B455E" w:rsidRPr="003B455E">
        <w:rPr>
          <w:i/>
          <w:iCs/>
        </w:rPr>
        <w:t>«Tu sais</w:t>
      </w:r>
      <w:r w:rsidR="003B455E">
        <w:rPr>
          <w:i/>
          <w:iCs/>
        </w:rPr>
        <w:t xml:space="preserve"> que</w:t>
      </w:r>
      <w:r w:rsidR="003B455E" w:rsidRPr="003B455E">
        <w:rPr>
          <w:i/>
          <w:iCs/>
        </w:rPr>
        <w:t xml:space="preserve"> si </w:t>
      </w:r>
      <w:r w:rsidR="00EE5672">
        <w:rPr>
          <w:i/>
          <w:iCs/>
        </w:rPr>
        <w:t xml:space="preserve">le résultat </w:t>
      </w:r>
      <w:r w:rsidR="003B455E" w:rsidRPr="003B455E">
        <w:rPr>
          <w:i/>
          <w:iCs/>
        </w:rPr>
        <w:t>s’avère concluant</w:t>
      </w:r>
      <w:r w:rsidR="0022164F">
        <w:rPr>
          <w:i/>
          <w:iCs/>
        </w:rPr>
        <w:t>,</w:t>
      </w:r>
      <w:r w:rsidR="003B455E" w:rsidRPr="003B455E">
        <w:rPr>
          <w:i/>
          <w:iCs/>
        </w:rPr>
        <w:t xml:space="preserve"> il pourrait changer ta vie</w:t>
      </w:r>
      <w:r w:rsidR="00923D41">
        <w:rPr>
          <w:i/>
          <w:iCs/>
        </w:rPr>
        <w:t> ?</w:t>
      </w:r>
      <w:r w:rsidR="003B455E" w:rsidRPr="003B455E">
        <w:rPr>
          <w:i/>
          <w:iCs/>
        </w:rPr>
        <w:t>»</w:t>
      </w:r>
      <w:r w:rsidR="003B455E">
        <w:rPr>
          <w:i/>
          <w:iCs/>
        </w:rPr>
        <w:t xml:space="preserve">, </w:t>
      </w:r>
      <w:r w:rsidR="003B455E">
        <w:t xml:space="preserve">l’avait mis en garde son père, qui l’avait éduqué dans le christianisme, </w:t>
      </w:r>
      <w:r w:rsidR="0022164F">
        <w:t>à l’image de</w:t>
      </w:r>
      <w:r w:rsidR="003B455E">
        <w:t xml:space="preserve"> l’écrasante majorité des Polonais. </w:t>
      </w:r>
      <w:r w:rsidR="0022164F">
        <w:t xml:space="preserve">Jakub l’a pris au mot. </w:t>
      </w:r>
      <w:proofErr w:type="gramStart"/>
      <w:r w:rsidR="0022164F" w:rsidRPr="0022164F">
        <w:rPr>
          <w:i/>
          <w:iCs/>
        </w:rPr>
        <w:t>«Je</w:t>
      </w:r>
      <w:proofErr w:type="gramEnd"/>
      <w:r w:rsidR="0022164F" w:rsidRPr="0022164F">
        <w:rPr>
          <w:i/>
          <w:iCs/>
        </w:rPr>
        <w:t xml:space="preserve"> devais effectuer mon master à l’université de Washington, mais lorsque j’ai appris la nouvelle, je suis </w:t>
      </w:r>
      <w:r w:rsidR="0022164F" w:rsidRPr="0022164F">
        <w:rPr>
          <w:i/>
          <w:iCs/>
        </w:rPr>
        <w:lastRenderedPageBreak/>
        <w:t xml:space="preserve">parti étudier à </w:t>
      </w:r>
      <w:proofErr w:type="spellStart"/>
      <w:r w:rsidR="0022164F" w:rsidRPr="0022164F">
        <w:rPr>
          <w:i/>
          <w:iCs/>
        </w:rPr>
        <w:t>Herzliya</w:t>
      </w:r>
      <w:proofErr w:type="spellEnd"/>
      <w:r w:rsidR="0022164F" w:rsidRPr="0022164F">
        <w:rPr>
          <w:i/>
          <w:iCs/>
        </w:rPr>
        <w:t>, en Israël»</w:t>
      </w:r>
      <w:r w:rsidR="0022164F">
        <w:rPr>
          <w:i/>
          <w:iCs/>
        </w:rPr>
        <w:t>.</w:t>
      </w:r>
      <w:r w:rsidR="0022164F">
        <w:t xml:space="preserve"> Là-bas, il profite des nuits </w:t>
      </w:r>
      <w:r w:rsidR="000A44B1">
        <w:t xml:space="preserve">festives </w:t>
      </w:r>
      <w:r w:rsidR="0022164F">
        <w:t xml:space="preserve">de Tel-Aviv et de Jérusalem. Les jours, </w:t>
      </w:r>
      <w:r w:rsidR="00B50A0E">
        <w:t xml:space="preserve">il sèche parfois </w:t>
      </w:r>
      <w:r w:rsidR="00D62794">
        <w:t>s</w:t>
      </w:r>
      <w:r w:rsidR="00B50A0E">
        <w:t>es cours</w:t>
      </w:r>
      <w:r w:rsidR="00D62794">
        <w:t xml:space="preserve"> de relations internationales</w:t>
      </w:r>
      <w:r w:rsidR="00B50A0E">
        <w:t xml:space="preserve"> pour </w:t>
      </w:r>
      <w:r w:rsidR="00D62794">
        <w:t>discuter avec</w:t>
      </w:r>
      <w:r w:rsidR="00B50A0E">
        <w:t xml:space="preserve"> de</w:t>
      </w:r>
      <w:r w:rsidR="00D62794">
        <w:t>s</w:t>
      </w:r>
      <w:r w:rsidR="00B50A0E">
        <w:t xml:space="preserve"> rabbins. </w:t>
      </w:r>
      <w:proofErr w:type="gramStart"/>
      <w:r w:rsidR="00B50A0E" w:rsidRPr="00B50A0E">
        <w:rPr>
          <w:i/>
          <w:iCs/>
        </w:rPr>
        <w:t>«Être</w:t>
      </w:r>
      <w:proofErr w:type="gramEnd"/>
      <w:r w:rsidR="00B50A0E" w:rsidRPr="00B50A0E">
        <w:rPr>
          <w:i/>
          <w:iCs/>
        </w:rPr>
        <w:t xml:space="preserve"> juif, je ne savais pas trop ce que cela voulait dire.</w:t>
      </w:r>
      <w:r w:rsidR="00B50A0E">
        <w:t xml:space="preserve"> </w:t>
      </w:r>
      <w:r w:rsidR="00B50A0E">
        <w:rPr>
          <w:i/>
          <w:iCs/>
        </w:rPr>
        <w:t xml:space="preserve">En Pologne, on n’apprend pas grand-chose là-dessus. Depuis, je veux tout comprendre sur le judaïsme. C’est comme si j’avais enfin compris qui </w:t>
      </w:r>
      <w:proofErr w:type="gramStart"/>
      <w:r w:rsidR="00B50A0E">
        <w:rPr>
          <w:i/>
          <w:iCs/>
        </w:rPr>
        <w:t>j’étais»</w:t>
      </w:r>
      <w:proofErr w:type="gramEnd"/>
      <w:r w:rsidR="00B50A0E">
        <w:rPr>
          <w:i/>
          <w:iCs/>
        </w:rPr>
        <w:t xml:space="preserve">. </w:t>
      </w:r>
      <w:r w:rsidR="00B50A0E">
        <w:t xml:space="preserve">Comme s’il voulait rattraper ses années </w:t>
      </w:r>
      <w:r w:rsidR="00D62794">
        <w:t>d’</w:t>
      </w:r>
      <w:r w:rsidR="00F1769A">
        <w:t>errance</w:t>
      </w:r>
      <w:r w:rsidR="00B50A0E">
        <w:t xml:space="preserve">. </w:t>
      </w:r>
      <w:r w:rsidR="00701353">
        <w:t xml:space="preserve">Il projette de se convertir, </w:t>
      </w:r>
      <w:r w:rsidR="00D62794">
        <w:t xml:space="preserve">de se marier à une femme juive </w:t>
      </w:r>
      <w:r>
        <w:t xml:space="preserve">pour </w:t>
      </w:r>
      <w:r w:rsidR="00701353">
        <w:t xml:space="preserve">avoir des enfants </w:t>
      </w:r>
      <w:r>
        <w:t>de la même religion</w:t>
      </w:r>
      <w:r w:rsidR="00701353">
        <w:t xml:space="preserve">. </w:t>
      </w:r>
      <w:r w:rsidR="00CB05FC">
        <w:t>Émigrer en Israël, sûrement.</w:t>
      </w:r>
      <w:r w:rsidR="00D62794">
        <w:t xml:space="preserve"> </w:t>
      </w:r>
      <w:r w:rsidR="00923D41">
        <w:t xml:space="preserve">De ses véritables origines en revanche, il ne sait trop rien. Sa famille paternelle venait de Lublin, ville de l’Est-polonais où une importante communauté juive était installée. </w:t>
      </w:r>
      <w:proofErr w:type="gramStart"/>
      <w:r w:rsidR="00923D41" w:rsidRPr="00B605F4">
        <w:rPr>
          <w:i/>
          <w:iCs/>
        </w:rPr>
        <w:t>«Je</w:t>
      </w:r>
      <w:proofErr w:type="gramEnd"/>
      <w:r w:rsidR="00923D41" w:rsidRPr="00B605F4">
        <w:rPr>
          <w:i/>
          <w:iCs/>
        </w:rPr>
        <w:t xml:space="preserve"> ne sais pas </w:t>
      </w:r>
      <w:r w:rsidR="00B605F4" w:rsidRPr="00B605F4">
        <w:rPr>
          <w:i/>
          <w:iCs/>
        </w:rPr>
        <w:t xml:space="preserve">s’ils ont </w:t>
      </w:r>
      <w:r w:rsidR="00C144B9">
        <w:rPr>
          <w:i/>
          <w:iCs/>
        </w:rPr>
        <w:t>été exterminés</w:t>
      </w:r>
      <w:r w:rsidR="00B605F4" w:rsidRPr="00B605F4">
        <w:rPr>
          <w:i/>
          <w:iCs/>
        </w:rPr>
        <w:t xml:space="preserve">, où s’ils ont polonisé </w:t>
      </w:r>
      <w:r w:rsidR="00902E9B">
        <w:rPr>
          <w:i/>
          <w:iCs/>
        </w:rPr>
        <w:t>leur</w:t>
      </w:r>
      <w:r w:rsidR="00B605F4" w:rsidRPr="00B605F4">
        <w:rPr>
          <w:i/>
          <w:iCs/>
        </w:rPr>
        <w:t xml:space="preserve"> nom. Mon père ne les connait </w:t>
      </w:r>
      <w:proofErr w:type="gramStart"/>
      <w:r w:rsidR="00B605F4" w:rsidRPr="00B605F4">
        <w:rPr>
          <w:i/>
          <w:iCs/>
        </w:rPr>
        <w:t>pas»</w:t>
      </w:r>
      <w:proofErr w:type="gramEnd"/>
      <w:r w:rsidR="00B605F4" w:rsidRPr="00B605F4">
        <w:rPr>
          <w:i/>
          <w:iCs/>
        </w:rPr>
        <w:t>.</w:t>
      </w:r>
      <w:r w:rsidR="00B605F4">
        <w:t xml:space="preserve"> Jakub sait que son paternel en sait plus</w:t>
      </w:r>
      <w:r w:rsidR="00D62794">
        <w:t xml:space="preserve"> qu’il ne </w:t>
      </w:r>
      <w:r w:rsidR="00491E09">
        <w:t>l</w:t>
      </w:r>
      <w:r w:rsidR="002F15BC">
        <w:t>ui</w:t>
      </w:r>
      <w:r w:rsidR="00491E09">
        <w:t xml:space="preserve"> dit</w:t>
      </w:r>
      <w:r w:rsidR="00B605F4">
        <w:t xml:space="preserve">. </w:t>
      </w:r>
      <w:r w:rsidR="00491E09">
        <w:t>Mais e</w:t>
      </w:r>
      <w:r w:rsidR="00902E9B">
        <w:t xml:space="preserve">n Pologne, </w:t>
      </w:r>
      <w:r w:rsidR="00CB05FC">
        <w:t>les histoires jui</w:t>
      </w:r>
      <w:r w:rsidR="00491E09">
        <w:t>ve</w:t>
      </w:r>
      <w:r w:rsidR="00CB05FC">
        <w:t>s</w:t>
      </w:r>
      <w:r w:rsidR="00902E9B">
        <w:t xml:space="preserve"> sont </w:t>
      </w:r>
      <w:r w:rsidR="00D62794">
        <w:t xml:space="preserve">les </w:t>
      </w:r>
      <w:r w:rsidR="00902E9B">
        <w:t xml:space="preserve">plus difficiles à raconter. </w:t>
      </w:r>
      <w:r w:rsidR="00C144B9">
        <w:t>Le père</w:t>
      </w:r>
      <w:r w:rsidR="00A06BFA">
        <w:t xml:space="preserve"> a tout de même fait </w:t>
      </w:r>
      <w:r w:rsidR="007E5C48">
        <w:t xml:space="preserve">un </w:t>
      </w:r>
      <w:r w:rsidR="00A06BFA">
        <w:t xml:space="preserve">test </w:t>
      </w:r>
      <w:r w:rsidR="007E5C48">
        <w:t>ADN</w:t>
      </w:r>
      <w:r w:rsidR="00A06BFA">
        <w:t xml:space="preserve">. </w:t>
      </w:r>
      <w:r w:rsidR="007E5C48">
        <w:t>Il</w:t>
      </w:r>
      <w:r w:rsidR="00A06BFA">
        <w:t xml:space="preserve"> célèbre désormais </w:t>
      </w:r>
      <w:r w:rsidR="00A06BFA" w:rsidRPr="00A06BFA">
        <w:rPr>
          <w:i/>
          <w:iCs/>
        </w:rPr>
        <w:t>shabbat</w:t>
      </w:r>
      <w:r w:rsidR="00A06BFA">
        <w:t xml:space="preserve">, </w:t>
      </w:r>
      <w:r w:rsidR="00962BE3">
        <w:t>lui aussi</w:t>
      </w:r>
      <w:r w:rsidR="00A06BFA">
        <w:t>.</w:t>
      </w:r>
    </w:p>
    <w:p w14:paraId="30940FD7" w14:textId="3B306ADF" w:rsidR="007E5C48" w:rsidRDefault="007E5C48" w:rsidP="003B78AD">
      <w:pPr>
        <w:jc w:val="both"/>
      </w:pPr>
    </w:p>
    <w:p w14:paraId="4B80B697" w14:textId="2E61CD9B" w:rsidR="007E5C48" w:rsidRDefault="007E5C48" w:rsidP="003B78AD">
      <w:pPr>
        <w:jc w:val="both"/>
      </w:pPr>
      <w:r>
        <w:rPr>
          <w:noProof/>
        </w:rPr>
        <w:drawing>
          <wp:inline distT="0" distB="0" distL="0" distR="0" wp14:anchorId="79196E20" wp14:editId="559E8A1B">
            <wp:extent cx="5760720" cy="3840480"/>
            <wp:effectExtent l="0" t="0" r="5080" b="0"/>
            <wp:docPr id="1" name="Image 1" descr="Une image contenant personne, homm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homme, debout&#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540FCBB" w14:textId="7CBC7040" w:rsidR="00B605F4" w:rsidRDefault="00B605F4" w:rsidP="003B78AD">
      <w:pPr>
        <w:jc w:val="both"/>
      </w:pPr>
    </w:p>
    <w:p w14:paraId="0B23B377" w14:textId="77777777" w:rsidR="00F20C37" w:rsidRDefault="00884041" w:rsidP="00F20C37">
      <w:pPr>
        <w:jc w:val="both"/>
      </w:pPr>
      <w:r>
        <w:t xml:space="preserve">Avant la seconde guerre mondiale, la Pologne </w:t>
      </w:r>
      <w:r w:rsidR="000C679D">
        <w:t>comptait</w:t>
      </w:r>
      <w:r>
        <w:t xml:space="preserve"> 3,5 millions de personnes de confession juive, soit près de 10% de sa population. Aujourd’hui, le pays n’en </w:t>
      </w:r>
      <w:r w:rsidR="000C679D">
        <w:t>contiendrait</w:t>
      </w:r>
      <w:r>
        <w:t xml:space="preserve"> plus que quelques milliers. </w:t>
      </w:r>
      <w:proofErr w:type="gramStart"/>
      <w:r w:rsidRPr="009A5BE4">
        <w:rPr>
          <w:i/>
          <w:iCs/>
        </w:rPr>
        <w:t>«Il</w:t>
      </w:r>
      <w:proofErr w:type="gramEnd"/>
      <w:r w:rsidRPr="009A5BE4">
        <w:rPr>
          <w:i/>
          <w:iCs/>
        </w:rPr>
        <w:t xml:space="preserve"> est impossible de déterminer le nombre de juifs en Pologne aujourd’hui : certains parlent de milliers, d’autres de dizaines de milliers. Globalement, nous n’en savons </w:t>
      </w:r>
      <w:proofErr w:type="gramStart"/>
      <w:r w:rsidRPr="009A5BE4">
        <w:rPr>
          <w:i/>
          <w:iCs/>
        </w:rPr>
        <w:t>rien»</w:t>
      </w:r>
      <w:proofErr w:type="gramEnd"/>
      <w:r>
        <w:rPr>
          <w:i/>
          <w:iCs/>
        </w:rPr>
        <w:t>,</w:t>
      </w:r>
      <w:r>
        <w:t xml:space="preserve"> déplore </w:t>
      </w:r>
      <w:proofErr w:type="spellStart"/>
      <w:r>
        <w:t>Konstanty</w:t>
      </w:r>
      <w:proofErr w:type="spellEnd"/>
      <w:r>
        <w:t xml:space="preserve"> </w:t>
      </w:r>
      <w:proofErr w:type="spellStart"/>
      <w:r>
        <w:t>Gebert</w:t>
      </w:r>
      <w:proofErr w:type="spellEnd"/>
      <w:r>
        <w:t xml:space="preserve">, ancien journaliste du quotidien de gauche </w:t>
      </w:r>
      <w:proofErr w:type="spellStart"/>
      <w:r>
        <w:t>Gazeta</w:t>
      </w:r>
      <w:proofErr w:type="spellEnd"/>
      <w:r>
        <w:t xml:space="preserve"> </w:t>
      </w:r>
      <w:proofErr w:type="spellStart"/>
      <w:r>
        <w:t>Wyborcza</w:t>
      </w:r>
      <w:proofErr w:type="spellEnd"/>
      <w:r>
        <w:t xml:space="preserve"> et intellectuel juif polonais. </w:t>
      </w:r>
      <w:proofErr w:type="gramStart"/>
      <w:r w:rsidRPr="00C144B9">
        <w:rPr>
          <w:i/>
          <w:iCs/>
        </w:rPr>
        <w:t>«Au</w:t>
      </w:r>
      <w:proofErr w:type="gramEnd"/>
      <w:r w:rsidRPr="00C144B9">
        <w:rPr>
          <w:i/>
          <w:iCs/>
        </w:rPr>
        <w:t xml:space="preserve"> sortir de la seconde guerre mondiale, des centaines de milliers de survivants juifs polonais </w:t>
      </w:r>
      <w:r w:rsidRPr="008C4B0B">
        <w:t>–</w:t>
      </w:r>
      <w:r>
        <w:rPr>
          <w:i/>
          <w:iCs/>
        </w:rPr>
        <w:t xml:space="preserve"> </w:t>
      </w:r>
      <w:r w:rsidRPr="008C4B0B">
        <w:t>exterminés à 90% par les nazis –</w:t>
      </w:r>
      <w:r>
        <w:rPr>
          <w:i/>
          <w:iCs/>
        </w:rPr>
        <w:t xml:space="preserve"> </w:t>
      </w:r>
      <w:r w:rsidRPr="00C144B9">
        <w:rPr>
          <w:i/>
          <w:iCs/>
        </w:rPr>
        <w:t xml:space="preserve">ont </w:t>
      </w:r>
      <w:r>
        <w:rPr>
          <w:i/>
          <w:iCs/>
        </w:rPr>
        <w:t>caché leur identité</w:t>
      </w:r>
      <w:r w:rsidRPr="00C144B9">
        <w:rPr>
          <w:i/>
          <w:iCs/>
        </w:rPr>
        <w:t xml:space="preserve"> pour se </w:t>
      </w:r>
      <w:r>
        <w:rPr>
          <w:i/>
          <w:iCs/>
        </w:rPr>
        <w:t>prémunir</w:t>
      </w:r>
      <w:r w:rsidRPr="00C144B9">
        <w:rPr>
          <w:i/>
          <w:iCs/>
        </w:rPr>
        <w:t xml:space="preserve"> de l’antisémitisme </w:t>
      </w:r>
      <w:r>
        <w:rPr>
          <w:i/>
          <w:iCs/>
        </w:rPr>
        <w:t xml:space="preserve">ambiant. Ils n’ont rien dit à leurs enfants, et ces derniers n’ont rien eu à dire aux </w:t>
      </w:r>
      <w:proofErr w:type="gramStart"/>
      <w:r>
        <w:rPr>
          <w:i/>
          <w:iCs/>
        </w:rPr>
        <w:t>leurs</w:t>
      </w:r>
      <w:r w:rsidRPr="00C144B9">
        <w:rPr>
          <w:i/>
          <w:iCs/>
        </w:rPr>
        <w:t>»</w:t>
      </w:r>
      <w:proofErr w:type="gramEnd"/>
      <w:r>
        <w:rPr>
          <w:i/>
          <w:iCs/>
        </w:rPr>
        <w:t xml:space="preserve">, </w:t>
      </w:r>
      <w:r>
        <w:t xml:space="preserve">poursuit-il. </w:t>
      </w:r>
      <w:r w:rsidR="00F20C37">
        <w:t>L’ère soviétique y aura également été pour beaucoup : le gouvernement, globalement hostile aux religions, a incité les juifs à</w:t>
      </w:r>
      <w:proofErr w:type="gramStart"/>
      <w:r w:rsidR="00F20C37">
        <w:t xml:space="preserve"> «poloniser</w:t>
      </w:r>
      <w:proofErr w:type="gramEnd"/>
      <w:r w:rsidR="00F20C37">
        <w:t xml:space="preserve">» leur véritable nom de famille, en modifiant la consonance juive. Une campagne antisémite, en mars 1968, incite d’ailleurs 20.000 personnes à quitter le pays. </w:t>
      </w:r>
    </w:p>
    <w:p w14:paraId="2509771C" w14:textId="73A884EB" w:rsidR="000C679D" w:rsidRDefault="000C679D" w:rsidP="00884041">
      <w:pPr>
        <w:jc w:val="both"/>
      </w:pPr>
    </w:p>
    <w:p w14:paraId="4ED4F7DA" w14:textId="77777777" w:rsidR="000C679D" w:rsidRDefault="000C679D" w:rsidP="00884041">
      <w:pPr>
        <w:jc w:val="both"/>
      </w:pPr>
    </w:p>
    <w:p w14:paraId="261B8D21" w14:textId="1F6A8578" w:rsidR="00F20C37" w:rsidRDefault="00884041" w:rsidP="00F20C37">
      <w:pPr>
        <w:jc w:val="both"/>
        <w:rPr>
          <w:i/>
          <w:iCs/>
        </w:rPr>
      </w:pPr>
      <w:r>
        <w:t xml:space="preserve">Dans son appartement aux allures de bibliothèque, l’ancien militant de Solidarnosc </w:t>
      </w:r>
      <w:r w:rsidR="000C679D">
        <w:t>rappelle c</w:t>
      </w:r>
      <w:r>
        <w:t xml:space="preserve">es différentes phases </w:t>
      </w:r>
      <w:r w:rsidR="000C679D">
        <w:t xml:space="preserve">dans lesquelles les juifs cachés ont recommencé à revendiquer leurs origines. D’abord les années 1960, où nombre de ses amis </w:t>
      </w:r>
      <w:r w:rsidR="00F20C37">
        <w:t>ont appris de la bouche de leurs parents leur véritable ascendance. P</w:t>
      </w:r>
      <w:r w:rsidR="00F20C37">
        <w:t>uis au début des années 1980 où, dans un pays</w:t>
      </w:r>
      <w:proofErr w:type="gramStart"/>
      <w:r w:rsidR="00F20C37">
        <w:t xml:space="preserve"> </w:t>
      </w:r>
      <w:r w:rsidR="00F20C37" w:rsidRPr="00F20C37">
        <w:rPr>
          <w:i/>
          <w:iCs/>
        </w:rPr>
        <w:t>«homogène</w:t>
      </w:r>
      <w:proofErr w:type="gramEnd"/>
      <w:r w:rsidR="00F20C37" w:rsidRPr="00F20C37">
        <w:rPr>
          <w:i/>
          <w:iCs/>
        </w:rPr>
        <w:t xml:space="preserve"> à mourir, se découvrir juif donnait l’avantage d’être exotique».</w:t>
      </w:r>
      <w:r w:rsidR="00F20C37" w:rsidRPr="00F20C37">
        <w:rPr>
          <w:i/>
          <w:iCs/>
        </w:rPr>
        <w:t xml:space="preserve"> </w:t>
      </w:r>
      <w:r w:rsidR="00F20C37">
        <w:t>Enfin, la chute du communisme en Pologne aura marqué le temps des</w:t>
      </w:r>
      <w:proofErr w:type="gramStart"/>
      <w:r w:rsidR="00F20C37">
        <w:t xml:space="preserve"> </w:t>
      </w:r>
      <w:r w:rsidR="00F20C37" w:rsidRPr="00F20C37">
        <w:rPr>
          <w:i/>
          <w:iCs/>
        </w:rPr>
        <w:t>«découvertes</w:t>
      </w:r>
      <w:proofErr w:type="gramEnd"/>
      <w:r w:rsidR="00F20C37" w:rsidRPr="00F20C37">
        <w:rPr>
          <w:i/>
          <w:iCs/>
        </w:rPr>
        <w:t xml:space="preserve"> par hasard». </w:t>
      </w:r>
      <w:r w:rsidR="00F20C37">
        <w:t xml:space="preserve">Parfois de vieilles photos et documents en yiddish sont </w:t>
      </w:r>
      <w:r w:rsidR="00F20C37">
        <w:t>retrouvés</w:t>
      </w:r>
      <w:r w:rsidR="00F20C37">
        <w:t xml:space="preserve"> dans les cartons d’un grenier. D’autres fois, les confidences sont effectuées sur un lit de mort</w:t>
      </w:r>
      <w:r w:rsidR="00F20C37">
        <w:t xml:space="preserve">. </w:t>
      </w:r>
      <w:proofErr w:type="gramStart"/>
      <w:r w:rsidR="00F20C37" w:rsidRPr="00F20C37">
        <w:rPr>
          <w:i/>
          <w:iCs/>
        </w:rPr>
        <w:t>«Les</w:t>
      </w:r>
      <w:proofErr w:type="gramEnd"/>
      <w:r w:rsidR="00F20C37" w:rsidRPr="00F20C37">
        <w:rPr>
          <w:i/>
          <w:iCs/>
        </w:rPr>
        <w:t xml:space="preserve"> récentes découvertes n</w:t>
      </w:r>
      <w:r w:rsidR="00F20C37" w:rsidRPr="00F20C37">
        <w:rPr>
          <w:i/>
          <w:iCs/>
        </w:rPr>
        <w:t>e se tradui</w:t>
      </w:r>
      <w:r w:rsidR="00F20C37" w:rsidRPr="00F20C37">
        <w:rPr>
          <w:i/>
          <w:iCs/>
        </w:rPr>
        <w:t>sen</w:t>
      </w:r>
      <w:r w:rsidR="00F20C37" w:rsidRPr="00F20C37">
        <w:rPr>
          <w:i/>
          <w:iCs/>
        </w:rPr>
        <w:t>t que très rarement par un accès à la vie juive</w:t>
      </w:r>
      <w:r w:rsidR="00F20C37" w:rsidRPr="00F20C37">
        <w:rPr>
          <w:i/>
          <w:iCs/>
        </w:rPr>
        <w:t> : elles sont le plus souvent interprétées comme un détail intéressant de la vie familiale</w:t>
      </w:r>
      <w:r w:rsidR="00F20C37">
        <w:rPr>
          <w:i/>
          <w:iCs/>
        </w:rPr>
        <w:t xml:space="preserve">», </w:t>
      </w:r>
      <w:r w:rsidR="00F20C37">
        <w:t>explique-t-il</w:t>
      </w:r>
      <w:r w:rsidR="00F20C37" w:rsidRPr="00F20C37">
        <w:rPr>
          <w:i/>
          <w:iCs/>
        </w:rPr>
        <w:t>.</w:t>
      </w:r>
    </w:p>
    <w:p w14:paraId="548F1A85" w14:textId="77777777" w:rsidR="00357FA4" w:rsidRDefault="00357FA4" w:rsidP="00F20C37">
      <w:pPr>
        <w:jc w:val="both"/>
        <w:rPr>
          <w:i/>
          <w:iCs/>
        </w:rPr>
      </w:pPr>
    </w:p>
    <w:p w14:paraId="51432ED7" w14:textId="2A12C78A" w:rsidR="00F20C37" w:rsidRDefault="00357FA4" w:rsidP="00F20C37">
      <w:pPr>
        <w:jc w:val="both"/>
        <w:rPr>
          <w:i/>
          <w:iCs/>
        </w:rPr>
      </w:pPr>
      <w:r>
        <w:rPr>
          <w:i/>
          <w:iCs/>
          <w:noProof/>
        </w:rPr>
        <w:drawing>
          <wp:inline distT="0" distB="0" distL="0" distR="0" wp14:anchorId="2D7DB7D9" wp14:editId="381F2F68">
            <wp:extent cx="5760720" cy="3840480"/>
            <wp:effectExtent l="0" t="0" r="5080" b="0"/>
            <wp:docPr id="5" name="Image 5" descr="Une image contenant texte, rayon, livr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rayon, livre, intérieur&#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3AEE869" w14:textId="77777777" w:rsidR="00357FA4" w:rsidRDefault="00357FA4" w:rsidP="00357FA4">
      <w:pPr>
        <w:jc w:val="center"/>
      </w:pPr>
    </w:p>
    <w:p w14:paraId="112394A7" w14:textId="77777777" w:rsidR="00357FA4" w:rsidRDefault="00357FA4" w:rsidP="00884041">
      <w:pPr>
        <w:jc w:val="both"/>
      </w:pPr>
    </w:p>
    <w:p w14:paraId="1B7BDFF0" w14:textId="2816E388" w:rsidR="00884041" w:rsidRDefault="00B727D6" w:rsidP="00884041">
      <w:pPr>
        <w:jc w:val="both"/>
      </w:pPr>
      <w:r>
        <w:t xml:space="preserve">Depuis son fauteuil, </w:t>
      </w:r>
      <w:proofErr w:type="spellStart"/>
      <w:r>
        <w:t>Konstanty</w:t>
      </w:r>
      <w:proofErr w:type="spellEnd"/>
      <w:r>
        <w:t xml:space="preserve"> </w:t>
      </w:r>
      <w:proofErr w:type="spellStart"/>
      <w:r>
        <w:t>Gebert</w:t>
      </w:r>
      <w:proofErr w:type="spellEnd"/>
      <w:r>
        <w:t xml:space="preserve"> se remémore qu’il a lui-même participé à ce travail d’identité. Dans les années 1990, il contribue à mettre en place la</w:t>
      </w:r>
      <w:proofErr w:type="gramStart"/>
      <w:r>
        <w:t xml:space="preserve"> «ligne</w:t>
      </w:r>
      <w:proofErr w:type="gramEnd"/>
      <w:r>
        <w:t xml:space="preserve"> téléphonique juive». </w:t>
      </w:r>
      <w:r w:rsidR="003D2620">
        <w:t xml:space="preserve">À travers celle-ci, lui et d’autres psychologues juifs prêtent l’oreille aux inquiétudes de ceux s’étant découvert des origines. </w:t>
      </w:r>
      <w:proofErr w:type="gramStart"/>
      <w:r w:rsidR="003D2620" w:rsidRPr="003D2620">
        <w:rPr>
          <w:i/>
          <w:iCs/>
        </w:rPr>
        <w:t>«Le</w:t>
      </w:r>
      <w:proofErr w:type="gramEnd"/>
      <w:r w:rsidR="003D2620" w:rsidRPr="003D2620">
        <w:rPr>
          <w:i/>
          <w:iCs/>
        </w:rPr>
        <w:t xml:space="preserve"> problème était grand, numériquement</w:t>
      </w:r>
      <w:r w:rsidR="003D2620" w:rsidRPr="003D2620">
        <w:rPr>
          <w:i/>
          <w:iCs/>
        </w:rPr>
        <w:t>, et</w:t>
      </w:r>
      <w:r w:rsidR="003D2620" w:rsidRPr="003D2620">
        <w:rPr>
          <w:i/>
          <w:iCs/>
        </w:rPr>
        <w:t xml:space="preserve"> il y avait encore une résistance psychologique à se rendre dans une institution juive. C’était mal vu</w:t>
      </w:r>
      <w:r w:rsidR="003D2620" w:rsidRPr="003D2620">
        <w:rPr>
          <w:i/>
          <w:iCs/>
        </w:rPr>
        <w:t xml:space="preserve">, car cela </w:t>
      </w:r>
      <w:r w:rsidR="00F1769A">
        <w:rPr>
          <w:i/>
          <w:iCs/>
        </w:rPr>
        <w:t>venait à</w:t>
      </w:r>
      <w:r w:rsidR="003D2620" w:rsidRPr="003D2620">
        <w:rPr>
          <w:i/>
          <w:iCs/>
        </w:rPr>
        <w:t xml:space="preserve"> dire </w:t>
      </w:r>
      <w:r w:rsidR="003D2620" w:rsidRPr="003D2620">
        <w:rPr>
          <w:i/>
          <w:iCs/>
        </w:rPr>
        <w:t>"je suis juif", ou "j’ai quelque chose à voir avec eux"</w:t>
      </w:r>
      <w:r w:rsidR="003D2620" w:rsidRPr="003D2620">
        <w:rPr>
          <w:i/>
          <w:iCs/>
        </w:rPr>
        <w:t xml:space="preserve">. </w:t>
      </w:r>
      <w:r w:rsidR="003D2620" w:rsidRPr="003D2620">
        <w:rPr>
          <w:i/>
          <w:iCs/>
        </w:rPr>
        <w:t xml:space="preserve"> </w:t>
      </w:r>
      <w:r w:rsidR="003D2620" w:rsidRPr="003D2620">
        <w:rPr>
          <w:i/>
          <w:iCs/>
        </w:rPr>
        <w:t>La ligne</w:t>
      </w:r>
      <w:r w:rsidR="003D2620" w:rsidRPr="003D2620">
        <w:rPr>
          <w:i/>
          <w:iCs/>
        </w:rPr>
        <w:t xml:space="preserve"> a aidé des dizaines de </w:t>
      </w:r>
      <w:proofErr w:type="gramStart"/>
      <w:r w:rsidR="003D2620" w:rsidRPr="003D2620">
        <w:rPr>
          <w:i/>
          <w:iCs/>
        </w:rPr>
        <w:t>personne</w:t>
      </w:r>
      <w:r w:rsidR="003D2620" w:rsidRPr="003D2620">
        <w:rPr>
          <w:i/>
          <w:iCs/>
        </w:rPr>
        <w:t>s»</w:t>
      </w:r>
      <w:proofErr w:type="gramEnd"/>
      <w:r w:rsidR="003D2620">
        <w:rPr>
          <w:i/>
          <w:iCs/>
        </w:rPr>
        <w:t xml:space="preserve">. </w:t>
      </w:r>
    </w:p>
    <w:p w14:paraId="08E534D8" w14:textId="2BCA0AB8" w:rsidR="00B727D6" w:rsidRPr="003D2620" w:rsidRDefault="00B727D6" w:rsidP="000A44B1">
      <w:pPr>
        <w:jc w:val="both"/>
      </w:pPr>
    </w:p>
    <w:p w14:paraId="3044BD8E" w14:textId="565152E0" w:rsidR="00436769" w:rsidRPr="00CC647C" w:rsidRDefault="00436769" w:rsidP="000A44B1">
      <w:pPr>
        <w:jc w:val="both"/>
        <w:rPr>
          <w:b/>
          <w:bCs/>
          <w:i/>
          <w:iCs/>
          <w:sz w:val="28"/>
          <w:szCs w:val="28"/>
        </w:rPr>
      </w:pPr>
      <w:proofErr w:type="gramStart"/>
      <w:r w:rsidRPr="00CC647C">
        <w:rPr>
          <w:b/>
          <w:bCs/>
          <w:i/>
          <w:iCs/>
          <w:sz w:val="28"/>
          <w:szCs w:val="28"/>
        </w:rPr>
        <w:t>«Mon</w:t>
      </w:r>
      <w:proofErr w:type="gramEnd"/>
      <w:r w:rsidRPr="00CC647C">
        <w:rPr>
          <w:b/>
          <w:bCs/>
          <w:i/>
          <w:iCs/>
          <w:sz w:val="28"/>
          <w:szCs w:val="28"/>
        </w:rPr>
        <w:t xml:space="preserve"> identité </w:t>
      </w:r>
      <w:r w:rsidR="009230A2" w:rsidRPr="00CC647C">
        <w:rPr>
          <w:b/>
          <w:bCs/>
          <w:i/>
          <w:iCs/>
          <w:sz w:val="28"/>
          <w:szCs w:val="28"/>
        </w:rPr>
        <w:t xml:space="preserve">juive </w:t>
      </w:r>
      <w:r w:rsidRPr="00CC647C">
        <w:rPr>
          <w:b/>
          <w:bCs/>
          <w:i/>
          <w:iCs/>
          <w:sz w:val="28"/>
          <w:szCs w:val="28"/>
        </w:rPr>
        <w:t>est celle d'une douleur liée à l'extermination»</w:t>
      </w:r>
    </w:p>
    <w:p w14:paraId="0D2A92E1" w14:textId="35518A58" w:rsidR="000A44B1" w:rsidRDefault="000A44B1" w:rsidP="000A44B1">
      <w:pPr>
        <w:jc w:val="both"/>
      </w:pPr>
    </w:p>
    <w:p w14:paraId="35972914" w14:textId="0DCC7EBA" w:rsidR="00FD198F" w:rsidRDefault="000A44B1" w:rsidP="000A44B1">
      <w:pPr>
        <w:jc w:val="both"/>
      </w:pPr>
      <w:r>
        <w:t xml:space="preserve">Maria </w:t>
      </w:r>
      <w:proofErr w:type="spellStart"/>
      <w:r>
        <w:t>Kruczkowska</w:t>
      </w:r>
      <w:proofErr w:type="spellEnd"/>
      <w:r>
        <w:t xml:space="preserve"> a peut-être un regret : que sa mère </w:t>
      </w:r>
      <w:r w:rsidR="00701353">
        <w:t>ne lui ai</w:t>
      </w:r>
      <w:r w:rsidR="00A11A79">
        <w:t>t</w:t>
      </w:r>
      <w:r w:rsidR="00701353">
        <w:t xml:space="preserve"> jamais avoué </w:t>
      </w:r>
      <w:r w:rsidR="00A11A79">
        <w:t xml:space="preserve">de son vivant </w:t>
      </w:r>
      <w:r w:rsidR="00D62794">
        <w:t>sa véritable identité</w:t>
      </w:r>
      <w:r w:rsidR="00A11A79">
        <w:t xml:space="preserve">. Depuis son appartement </w:t>
      </w:r>
      <w:r w:rsidR="006A56D7">
        <w:t>au papier peint vieilli de la rue</w:t>
      </w:r>
      <w:r w:rsidR="00A11A79">
        <w:t xml:space="preserve"> </w:t>
      </w:r>
      <w:proofErr w:type="spellStart"/>
      <w:r w:rsidR="00A11A79">
        <w:t>Barska</w:t>
      </w:r>
      <w:proofErr w:type="spellEnd"/>
      <w:r w:rsidR="00A11A79">
        <w:t xml:space="preserve">, à </w:t>
      </w:r>
      <w:r w:rsidR="00A11A79">
        <w:lastRenderedPageBreak/>
        <w:t xml:space="preserve">quelques minutes du centre-ville de Varsovie, la journaliste de soixante-douze ans semble toujours </w:t>
      </w:r>
      <w:r w:rsidR="00482208">
        <w:t>émue</w:t>
      </w:r>
      <w:r w:rsidR="00436769">
        <w:t xml:space="preserve">. </w:t>
      </w:r>
      <w:r w:rsidR="009230A2">
        <w:t xml:space="preserve">À la mort de sa mère, Maria et sa sœur récupèrent </w:t>
      </w:r>
      <w:r w:rsidR="00793A96">
        <w:t>de l’Institut Juif de Varsovie une</w:t>
      </w:r>
      <w:proofErr w:type="gramStart"/>
      <w:r w:rsidR="00793A96">
        <w:t xml:space="preserve"> </w:t>
      </w:r>
      <w:r w:rsidR="005C665D">
        <w:t>«</w:t>
      </w:r>
      <w:r w:rsidR="00793A96">
        <w:t>déposition</w:t>
      </w:r>
      <w:proofErr w:type="gramEnd"/>
      <w:r w:rsidR="005C665D">
        <w:t>»</w:t>
      </w:r>
      <w:r w:rsidR="00793A96">
        <w:t xml:space="preserve"> de trois pages. </w:t>
      </w:r>
      <w:proofErr w:type="gramStart"/>
      <w:r w:rsidR="00FD198F" w:rsidRPr="00FD198F">
        <w:rPr>
          <w:i/>
          <w:iCs/>
        </w:rPr>
        <w:t>«Mon</w:t>
      </w:r>
      <w:proofErr w:type="gramEnd"/>
      <w:r w:rsidR="00FD198F" w:rsidRPr="00FD198F">
        <w:rPr>
          <w:i/>
          <w:iCs/>
        </w:rPr>
        <w:t xml:space="preserve"> vrai nom est Horowitz»</w:t>
      </w:r>
      <w:r w:rsidR="00FD198F">
        <w:rPr>
          <w:i/>
          <w:iCs/>
        </w:rPr>
        <w:t xml:space="preserve">, </w:t>
      </w:r>
      <w:r w:rsidR="00D62794">
        <w:t>est</w:t>
      </w:r>
      <w:r w:rsidR="00FD198F">
        <w:t xml:space="preserve">-il écrit dès la première phrase. </w:t>
      </w:r>
      <w:proofErr w:type="gramStart"/>
      <w:r w:rsidR="00FD198F" w:rsidRPr="00436769">
        <w:rPr>
          <w:i/>
          <w:iCs/>
        </w:rPr>
        <w:t>«J'ai</w:t>
      </w:r>
      <w:proofErr w:type="gramEnd"/>
      <w:r w:rsidR="00FD198F" w:rsidRPr="00436769">
        <w:rPr>
          <w:i/>
          <w:iCs/>
        </w:rPr>
        <w:t xml:space="preserve"> découvert </w:t>
      </w:r>
      <w:r w:rsidR="0018041F">
        <w:rPr>
          <w:i/>
          <w:iCs/>
        </w:rPr>
        <w:t xml:space="preserve">tardivement </w:t>
      </w:r>
      <w:r w:rsidR="00FD198F" w:rsidRPr="00436769">
        <w:rPr>
          <w:i/>
          <w:iCs/>
        </w:rPr>
        <w:t>que ma mère m'avait</w:t>
      </w:r>
      <w:r w:rsidR="00FD198F">
        <w:t xml:space="preserve"> </w:t>
      </w:r>
      <w:r w:rsidR="00436769" w:rsidRPr="00436769">
        <w:rPr>
          <w:i/>
          <w:iCs/>
        </w:rPr>
        <w:t xml:space="preserve">menti. C'était désagréable. Était-ce une relation </w:t>
      </w:r>
      <w:proofErr w:type="gramStart"/>
      <w:r w:rsidR="00436769" w:rsidRPr="00436769">
        <w:rPr>
          <w:i/>
          <w:iCs/>
        </w:rPr>
        <w:t>fausse?</w:t>
      </w:r>
      <w:proofErr w:type="gramEnd"/>
      <w:r w:rsidR="00436769" w:rsidRPr="00436769">
        <w:rPr>
          <w:i/>
          <w:iCs/>
        </w:rPr>
        <w:t>»</w:t>
      </w:r>
      <w:r w:rsidR="006B6DE9">
        <w:t xml:space="preserve">, s’interroge la septuagénaire dans un français parfait appris à Paris, lorsque son père y travaillait. </w:t>
      </w:r>
      <w:r w:rsidR="00436769">
        <w:t>Assise au milieu de sa cuisine</w:t>
      </w:r>
      <w:r w:rsidR="00FD198F">
        <w:t xml:space="preserve">, caressant ses chats, elle relativise. </w:t>
      </w:r>
      <w:proofErr w:type="gramStart"/>
      <w:r w:rsidR="00FD198F" w:rsidRPr="00FD198F">
        <w:rPr>
          <w:i/>
          <w:iCs/>
        </w:rPr>
        <w:t>«Ma</w:t>
      </w:r>
      <w:r w:rsidR="00FD198F">
        <w:rPr>
          <w:i/>
          <w:iCs/>
        </w:rPr>
        <w:t>man</w:t>
      </w:r>
      <w:proofErr w:type="gramEnd"/>
      <w:r w:rsidR="00FD198F" w:rsidRPr="00FD198F">
        <w:rPr>
          <w:i/>
          <w:iCs/>
        </w:rPr>
        <w:t xml:space="preserve"> ne voulait pas s'affirmer juive car c'était choisir un sort de persécuté»</w:t>
      </w:r>
      <w:r w:rsidR="00FD198F" w:rsidRPr="00793A96">
        <w:t>.</w:t>
      </w:r>
      <w:r w:rsidR="00FD198F">
        <w:t xml:space="preserve"> Elle, militante communiste</w:t>
      </w:r>
      <w:r w:rsidR="00CA347F">
        <w:t xml:space="preserve"> de la première heure</w:t>
      </w:r>
      <w:r w:rsidR="00FD198F">
        <w:t xml:space="preserve"> mariée à un diplomate soviétique, avait fui le ghetto de Varsovie après l’arrivée des Allemands en Pologne. </w:t>
      </w:r>
      <w:r w:rsidR="00CA347F">
        <w:t xml:space="preserve">De ses </w:t>
      </w:r>
      <w:r w:rsidR="00902E9B">
        <w:t>ancêtres</w:t>
      </w:r>
      <w:r w:rsidR="00CA347F">
        <w:t xml:space="preserve"> jui</w:t>
      </w:r>
      <w:r w:rsidR="00902E9B">
        <w:t>f</w:t>
      </w:r>
      <w:r w:rsidR="00CA347F">
        <w:t xml:space="preserve">s ne subsistent que quelques photos : celle d’un grand-père, un </w:t>
      </w:r>
      <w:r w:rsidR="00902E9B">
        <w:t>religieux</w:t>
      </w:r>
      <w:r w:rsidR="00CA347F">
        <w:t xml:space="preserve"> traditionnel</w:t>
      </w:r>
      <w:r w:rsidR="006A56D7">
        <w:t>. Celle</w:t>
      </w:r>
      <w:r w:rsidR="00CA347F">
        <w:t xml:space="preserve"> de sa grand-mère</w:t>
      </w:r>
      <w:r w:rsidR="006A56D7">
        <w:t xml:space="preserve"> également</w:t>
      </w:r>
      <w:r w:rsidR="00CA347F">
        <w:t>, qui aurait péri soit dans le camp d’extermination de</w:t>
      </w:r>
      <w:r w:rsidR="0082771F">
        <w:t xml:space="preserve"> </w:t>
      </w:r>
      <w:r w:rsidR="00CA347F">
        <w:t xml:space="preserve">Treblinka, </w:t>
      </w:r>
      <w:r w:rsidR="0018041F">
        <w:t xml:space="preserve">ou </w:t>
      </w:r>
      <w:r w:rsidR="00C625AB">
        <w:t>peut-être</w:t>
      </w:r>
      <w:r w:rsidR="00CA347F">
        <w:t xml:space="preserve"> bien dans le ghetto de Varsovie. Ces souvenirs sont</w:t>
      </w:r>
      <w:r w:rsidR="00902E9B">
        <w:t xml:space="preserve"> enfouis </w:t>
      </w:r>
      <w:r w:rsidR="0018041F">
        <w:t>dans</w:t>
      </w:r>
      <w:r w:rsidR="00CA347F">
        <w:t xml:space="preserve"> des cartons, jonchant le sol de l’appartement</w:t>
      </w:r>
      <w:r w:rsidR="00C625AB">
        <w:t xml:space="preserve">. </w:t>
      </w:r>
    </w:p>
    <w:p w14:paraId="7BD3AAAE" w14:textId="77777777" w:rsidR="00C625AB" w:rsidRDefault="00C625AB" w:rsidP="000A44B1">
      <w:pPr>
        <w:jc w:val="both"/>
      </w:pPr>
    </w:p>
    <w:p w14:paraId="0D226D50" w14:textId="33DBFEF7" w:rsidR="00FD198F" w:rsidRDefault="00FD198F" w:rsidP="000A44B1">
      <w:pPr>
        <w:jc w:val="both"/>
      </w:pPr>
      <w:r>
        <w:rPr>
          <w:noProof/>
        </w:rPr>
        <w:drawing>
          <wp:inline distT="0" distB="0" distL="0" distR="0" wp14:anchorId="69B7238C" wp14:editId="30ACDA52">
            <wp:extent cx="5760720" cy="3840480"/>
            <wp:effectExtent l="0" t="0" r="5080" b="0"/>
            <wp:docPr id="3" name="Image 3" descr="Une image contenant personne, mur, intérieur, cuis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ersonne, mur, intérieur, cuisin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9D10F91" w14:textId="7220834B" w:rsidR="00F1769A" w:rsidRPr="00F1769A" w:rsidRDefault="00F1769A" w:rsidP="00F1769A">
      <w:pPr>
        <w:jc w:val="center"/>
        <w:rPr>
          <w:sz w:val="20"/>
          <w:szCs w:val="20"/>
        </w:rPr>
      </w:pPr>
      <w:r w:rsidRPr="00F1769A">
        <w:rPr>
          <w:sz w:val="20"/>
          <w:szCs w:val="20"/>
        </w:rPr>
        <w:t xml:space="preserve">Maria </w:t>
      </w:r>
      <w:proofErr w:type="spellStart"/>
      <w:r w:rsidRPr="00F1769A">
        <w:rPr>
          <w:sz w:val="20"/>
          <w:szCs w:val="20"/>
        </w:rPr>
        <w:t>Kruczkowska</w:t>
      </w:r>
      <w:proofErr w:type="spellEnd"/>
      <w:r w:rsidRPr="00F1769A">
        <w:rPr>
          <w:sz w:val="20"/>
          <w:szCs w:val="20"/>
        </w:rPr>
        <w:t xml:space="preserve"> a appris qu’elle était juive à 37 ans</w:t>
      </w:r>
    </w:p>
    <w:p w14:paraId="6C667599" w14:textId="31BA70CF" w:rsidR="00793A96" w:rsidRDefault="00793A96" w:rsidP="000A44B1">
      <w:pPr>
        <w:jc w:val="both"/>
      </w:pPr>
    </w:p>
    <w:p w14:paraId="5D451B02" w14:textId="7102CCC4" w:rsidR="0082771F" w:rsidRPr="0018041F" w:rsidRDefault="006326F8" w:rsidP="006E5256">
      <w:pPr>
        <w:jc w:val="both"/>
        <w:rPr>
          <w:rFonts w:ascii="Calibri" w:eastAsia="Times New Roman" w:hAnsi="Calibri" w:cs="Calibri"/>
          <w:lang w:eastAsia="fr-FR"/>
        </w:rPr>
      </w:pPr>
      <w:r>
        <w:t>Maria est devenue juive, à trente-sept ans.</w:t>
      </w:r>
      <w:r w:rsidR="006E5256">
        <w:t xml:space="preserve"> </w:t>
      </w:r>
      <w:proofErr w:type="gramStart"/>
      <w:r w:rsidR="00BA1BAA">
        <w:t>«</w:t>
      </w:r>
      <w:r w:rsidR="00F57E95">
        <w:t>Pas</w:t>
      </w:r>
      <w:proofErr w:type="gramEnd"/>
      <w:r w:rsidR="00F57E95">
        <w:t xml:space="preserve"> juive religieuse</w:t>
      </w:r>
      <w:r w:rsidR="00BA1BAA">
        <w:t>»</w:t>
      </w:r>
      <w:r w:rsidR="006E5256">
        <w:rPr>
          <w:rFonts w:ascii="Calibri" w:hAnsi="Calibri" w:cs="Calibri"/>
        </w:rPr>
        <w:t xml:space="preserve">, elle s’entend. </w:t>
      </w:r>
      <w:proofErr w:type="gramStart"/>
      <w:r w:rsidR="006E5256" w:rsidRPr="006E5256">
        <w:rPr>
          <w:rFonts w:ascii="Calibri" w:hAnsi="Calibri" w:cs="Calibri"/>
          <w:i/>
          <w:iCs/>
        </w:rPr>
        <w:t>«</w:t>
      </w:r>
      <w:r w:rsidR="006E5256" w:rsidRPr="00CA347F">
        <w:rPr>
          <w:rFonts w:ascii="Calibri" w:eastAsia="Times New Roman" w:hAnsi="Calibri" w:cs="Calibri"/>
          <w:i/>
          <w:iCs/>
          <w:lang w:eastAsia="fr-FR"/>
        </w:rPr>
        <w:t>Mon</w:t>
      </w:r>
      <w:proofErr w:type="gramEnd"/>
      <w:r w:rsidR="006E5256" w:rsidRPr="00CA347F">
        <w:rPr>
          <w:rFonts w:ascii="Calibri" w:eastAsia="Times New Roman" w:hAnsi="Calibri" w:cs="Calibri"/>
          <w:i/>
          <w:iCs/>
          <w:lang w:eastAsia="fr-FR"/>
        </w:rPr>
        <w:t xml:space="preserve"> identit</w:t>
      </w:r>
      <w:r w:rsidR="006E5256" w:rsidRPr="006E5256">
        <w:rPr>
          <w:rFonts w:ascii="Calibri" w:eastAsia="Times New Roman" w:hAnsi="Calibri" w:cs="Calibri"/>
          <w:i/>
          <w:iCs/>
          <w:lang w:eastAsia="fr-FR"/>
        </w:rPr>
        <w:t>é</w:t>
      </w:r>
      <w:r w:rsidR="006E5256" w:rsidRPr="00CA347F">
        <w:rPr>
          <w:rFonts w:ascii="Calibri" w:eastAsia="Times New Roman" w:hAnsi="Calibri" w:cs="Calibri"/>
          <w:i/>
          <w:iCs/>
          <w:lang w:eastAsia="fr-FR"/>
        </w:rPr>
        <w:t xml:space="preserve"> est celle d'une douleur liée à l'extermination</w:t>
      </w:r>
      <w:r w:rsidR="00C625AB">
        <w:rPr>
          <w:rFonts w:ascii="Calibri" w:eastAsia="Times New Roman" w:hAnsi="Calibri" w:cs="Calibri"/>
          <w:i/>
          <w:iCs/>
          <w:lang w:eastAsia="fr-FR"/>
        </w:rPr>
        <w:t>»</w:t>
      </w:r>
      <w:r w:rsidR="006E5256" w:rsidRPr="00CA347F">
        <w:rPr>
          <w:rFonts w:ascii="Calibri" w:eastAsia="Times New Roman" w:hAnsi="Calibri" w:cs="Calibri"/>
          <w:lang w:eastAsia="fr-FR"/>
        </w:rPr>
        <w:t>.</w:t>
      </w:r>
      <w:r w:rsidR="006E5256">
        <w:rPr>
          <w:rFonts w:ascii="Calibri" w:eastAsia="Times New Roman" w:hAnsi="Calibri" w:cs="Calibri"/>
          <w:lang w:eastAsia="fr-FR"/>
        </w:rPr>
        <w:t xml:space="preserve"> Lorsqu’elle </w:t>
      </w:r>
      <w:r w:rsidR="0008657A">
        <w:rPr>
          <w:rFonts w:ascii="Calibri" w:eastAsia="Times New Roman" w:hAnsi="Calibri" w:cs="Calibri"/>
          <w:lang w:eastAsia="fr-FR"/>
        </w:rPr>
        <w:t xml:space="preserve">se </w:t>
      </w:r>
      <w:r w:rsidR="006E5256">
        <w:rPr>
          <w:rFonts w:ascii="Calibri" w:eastAsia="Times New Roman" w:hAnsi="Calibri" w:cs="Calibri"/>
          <w:lang w:eastAsia="fr-FR"/>
        </w:rPr>
        <w:t xml:space="preserve">balade à </w:t>
      </w:r>
      <w:proofErr w:type="spellStart"/>
      <w:r w:rsidR="006E5256">
        <w:rPr>
          <w:rFonts w:ascii="Calibri" w:eastAsia="Times New Roman" w:hAnsi="Calibri" w:cs="Calibri"/>
          <w:lang w:eastAsia="fr-FR"/>
        </w:rPr>
        <w:t>Muran</w:t>
      </w:r>
      <w:r w:rsidR="00C625AB">
        <w:rPr>
          <w:rFonts w:ascii="Calibri" w:eastAsia="Times New Roman" w:hAnsi="Calibri" w:cs="Calibri"/>
          <w:lang w:eastAsia="fr-FR"/>
        </w:rPr>
        <w:t>ó</w:t>
      </w:r>
      <w:r w:rsidR="006E5256">
        <w:rPr>
          <w:rFonts w:ascii="Calibri" w:eastAsia="Times New Roman" w:hAnsi="Calibri" w:cs="Calibri"/>
          <w:lang w:eastAsia="fr-FR"/>
        </w:rPr>
        <w:t>w</w:t>
      </w:r>
      <w:proofErr w:type="spellEnd"/>
      <w:r w:rsidR="006E5256">
        <w:rPr>
          <w:rFonts w:ascii="Calibri" w:eastAsia="Times New Roman" w:hAnsi="Calibri" w:cs="Calibri"/>
          <w:lang w:eastAsia="fr-FR"/>
        </w:rPr>
        <w:t xml:space="preserve">, ancien quartier </w:t>
      </w:r>
      <w:r w:rsidR="008C2471">
        <w:rPr>
          <w:rFonts w:ascii="Calibri" w:eastAsia="Times New Roman" w:hAnsi="Calibri" w:cs="Calibri"/>
          <w:lang w:eastAsia="fr-FR"/>
        </w:rPr>
        <w:t>du ghetto</w:t>
      </w:r>
      <w:r w:rsidR="006E5256">
        <w:rPr>
          <w:rFonts w:ascii="Calibri" w:eastAsia="Times New Roman" w:hAnsi="Calibri" w:cs="Calibri"/>
          <w:lang w:eastAsia="fr-FR"/>
        </w:rPr>
        <w:t xml:space="preserve"> de Varsovie</w:t>
      </w:r>
      <w:r w:rsidR="00F57E95">
        <w:rPr>
          <w:rFonts w:ascii="Calibri" w:eastAsia="Times New Roman" w:hAnsi="Calibri" w:cs="Calibri"/>
          <w:lang w:eastAsia="fr-FR"/>
        </w:rPr>
        <w:t xml:space="preserve"> où sa petite fille est scolarisée</w:t>
      </w:r>
      <w:r w:rsidR="006E5256">
        <w:rPr>
          <w:rFonts w:ascii="Calibri" w:eastAsia="Times New Roman" w:hAnsi="Calibri" w:cs="Calibri"/>
          <w:lang w:eastAsia="fr-FR"/>
        </w:rPr>
        <w:t xml:space="preserve">, elle </w:t>
      </w:r>
      <w:r w:rsidR="00BA1BAA">
        <w:rPr>
          <w:rFonts w:ascii="Calibri" w:eastAsia="Times New Roman" w:hAnsi="Calibri" w:cs="Calibri"/>
          <w:lang w:eastAsia="fr-FR"/>
        </w:rPr>
        <w:t>ne peut s’empêcher de se projeter quatre-vingts ans plus tôt</w:t>
      </w:r>
      <w:r w:rsidR="006E5256">
        <w:rPr>
          <w:rFonts w:ascii="Calibri" w:eastAsia="Times New Roman" w:hAnsi="Calibri" w:cs="Calibri"/>
          <w:lang w:eastAsia="fr-FR"/>
        </w:rPr>
        <w:t>. Il y a quelques années, elle se rendait chaque mois à Treblinka, probablement l’endroit où sa grand-mère</w:t>
      </w:r>
      <w:proofErr w:type="gramStart"/>
      <w:r w:rsidR="006E5256">
        <w:rPr>
          <w:rFonts w:ascii="Calibri" w:eastAsia="Times New Roman" w:hAnsi="Calibri" w:cs="Calibri"/>
          <w:lang w:eastAsia="fr-FR"/>
        </w:rPr>
        <w:t xml:space="preserve"> </w:t>
      </w:r>
      <w:r w:rsidR="006E5256" w:rsidRPr="00BA1BAA">
        <w:rPr>
          <w:rFonts w:ascii="Calibri" w:eastAsia="Times New Roman" w:hAnsi="Calibri" w:cs="Calibri"/>
          <w:i/>
          <w:iCs/>
          <w:lang w:eastAsia="fr-FR"/>
        </w:rPr>
        <w:t>«aurait</w:t>
      </w:r>
      <w:proofErr w:type="gramEnd"/>
      <w:r w:rsidR="006E5256" w:rsidRPr="00BA1BAA">
        <w:rPr>
          <w:rFonts w:ascii="Calibri" w:eastAsia="Times New Roman" w:hAnsi="Calibri" w:cs="Calibri"/>
          <w:i/>
          <w:iCs/>
          <w:lang w:eastAsia="fr-FR"/>
        </w:rPr>
        <w:t xml:space="preserve"> été gazée»</w:t>
      </w:r>
      <w:r w:rsidR="006E5256">
        <w:rPr>
          <w:rFonts w:ascii="Calibri" w:eastAsia="Times New Roman" w:hAnsi="Calibri" w:cs="Calibri"/>
          <w:lang w:eastAsia="fr-FR"/>
        </w:rPr>
        <w:t xml:space="preserve">. </w:t>
      </w:r>
      <w:r w:rsidR="0082771F">
        <w:rPr>
          <w:rFonts w:ascii="Calibri" w:eastAsia="Times New Roman" w:hAnsi="Calibri" w:cs="Calibri"/>
          <w:lang w:eastAsia="fr-FR"/>
        </w:rPr>
        <w:t xml:space="preserve">Elle </w:t>
      </w:r>
      <w:r w:rsidR="0008657A">
        <w:rPr>
          <w:rFonts w:ascii="Calibri" w:eastAsia="Times New Roman" w:hAnsi="Calibri" w:cs="Calibri"/>
          <w:lang w:eastAsia="fr-FR"/>
        </w:rPr>
        <w:t>a</w:t>
      </w:r>
      <w:r w:rsidR="002F15BC">
        <w:rPr>
          <w:rFonts w:ascii="Calibri" w:eastAsia="Times New Roman" w:hAnsi="Calibri" w:cs="Calibri"/>
          <w:lang w:eastAsia="fr-FR"/>
        </w:rPr>
        <w:t xml:space="preserve"> </w:t>
      </w:r>
      <w:r w:rsidR="0082771F">
        <w:rPr>
          <w:rFonts w:ascii="Calibri" w:eastAsia="Times New Roman" w:hAnsi="Calibri" w:cs="Calibri"/>
          <w:lang w:eastAsia="fr-FR"/>
        </w:rPr>
        <w:t xml:space="preserve">depuis </w:t>
      </w:r>
      <w:r w:rsidR="0008657A">
        <w:rPr>
          <w:rFonts w:ascii="Calibri" w:eastAsia="Times New Roman" w:hAnsi="Calibri" w:cs="Calibri"/>
          <w:lang w:eastAsia="fr-FR"/>
        </w:rPr>
        <w:t>rejoint</w:t>
      </w:r>
      <w:r w:rsidR="0082771F">
        <w:rPr>
          <w:rFonts w:ascii="Calibri" w:eastAsia="Times New Roman" w:hAnsi="Calibri" w:cs="Calibri"/>
          <w:lang w:eastAsia="fr-FR"/>
        </w:rPr>
        <w:t xml:space="preserve"> l’organisation </w:t>
      </w:r>
      <w:proofErr w:type="spellStart"/>
      <w:r w:rsidR="0082771F" w:rsidRPr="00CA347F">
        <w:rPr>
          <w:rFonts w:ascii="Calibri" w:eastAsia="Times New Roman" w:hAnsi="Calibri" w:cs="Calibri"/>
          <w:color w:val="000000" w:themeColor="text1"/>
          <w:lang w:eastAsia="fr-FR"/>
        </w:rPr>
        <w:t>B'nei</w:t>
      </w:r>
      <w:proofErr w:type="spellEnd"/>
      <w:r w:rsidR="0082771F" w:rsidRPr="00CA347F">
        <w:rPr>
          <w:rFonts w:ascii="Calibri" w:eastAsia="Times New Roman" w:hAnsi="Calibri" w:cs="Calibri"/>
          <w:color w:val="000000" w:themeColor="text1"/>
          <w:lang w:eastAsia="fr-FR"/>
        </w:rPr>
        <w:t xml:space="preserve"> </w:t>
      </w:r>
      <w:proofErr w:type="spellStart"/>
      <w:r w:rsidR="0082771F" w:rsidRPr="00CA347F">
        <w:rPr>
          <w:rFonts w:ascii="Calibri" w:eastAsia="Times New Roman" w:hAnsi="Calibri" w:cs="Calibri"/>
          <w:color w:val="000000" w:themeColor="text1"/>
          <w:lang w:eastAsia="fr-FR"/>
        </w:rPr>
        <w:t>b'rth</w:t>
      </w:r>
      <w:proofErr w:type="spellEnd"/>
      <w:r w:rsidR="0082771F" w:rsidRPr="00F40A6C">
        <w:rPr>
          <w:rFonts w:ascii="Calibri" w:eastAsia="Times New Roman" w:hAnsi="Calibri" w:cs="Calibri"/>
          <w:i/>
          <w:iCs/>
          <w:color w:val="000000" w:themeColor="text1"/>
          <w:lang w:eastAsia="fr-FR"/>
        </w:rPr>
        <w:t>,</w:t>
      </w:r>
      <w:proofErr w:type="gramStart"/>
      <w:r w:rsidR="0082771F" w:rsidRPr="00F40A6C">
        <w:rPr>
          <w:rFonts w:ascii="Calibri" w:eastAsia="Times New Roman" w:hAnsi="Calibri" w:cs="Calibri"/>
          <w:i/>
          <w:iCs/>
          <w:color w:val="000000" w:themeColor="text1"/>
          <w:lang w:eastAsia="fr-FR"/>
        </w:rPr>
        <w:t xml:space="preserve"> «les</w:t>
      </w:r>
      <w:proofErr w:type="gramEnd"/>
      <w:r w:rsidR="0082771F" w:rsidRPr="00F40A6C">
        <w:rPr>
          <w:rFonts w:ascii="Calibri" w:eastAsia="Times New Roman" w:hAnsi="Calibri" w:cs="Calibri"/>
          <w:i/>
          <w:iCs/>
          <w:color w:val="000000" w:themeColor="text1"/>
          <w:lang w:eastAsia="fr-FR"/>
        </w:rPr>
        <w:t xml:space="preserve"> francs-maçons juifs»</w:t>
      </w:r>
      <w:r w:rsidR="006A56D7">
        <w:rPr>
          <w:rFonts w:ascii="Calibri" w:eastAsia="Times New Roman" w:hAnsi="Calibri" w:cs="Calibri"/>
          <w:i/>
          <w:iCs/>
          <w:color w:val="000000" w:themeColor="text1"/>
          <w:lang w:eastAsia="fr-FR"/>
        </w:rPr>
        <w:t xml:space="preserve">. </w:t>
      </w:r>
      <w:r w:rsidR="0082771F">
        <w:rPr>
          <w:rFonts w:ascii="Calibri" w:eastAsia="Times New Roman" w:hAnsi="Calibri" w:cs="Calibri"/>
          <w:color w:val="000000" w:themeColor="text1"/>
          <w:lang w:eastAsia="fr-FR"/>
        </w:rPr>
        <w:t>Ses enfants ne se sentent pas juifs</w:t>
      </w:r>
      <w:r w:rsidR="00D62794">
        <w:rPr>
          <w:rFonts w:ascii="Calibri" w:eastAsia="Times New Roman" w:hAnsi="Calibri" w:cs="Calibri"/>
          <w:color w:val="000000" w:themeColor="text1"/>
          <w:lang w:eastAsia="fr-FR"/>
        </w:rPr>
        <w:t> :</w:t>
      </w:r>
      <w:proofErr w:type="gramStart"/>
      <w:r w:rsidR="0082771F">
        <w:rPr>
          <w:rFonts w:ascii="Calibri" w:eastAsia="Times New Roman" w:hAnsi="Calibri" w:cs="Calibri"/>
          <w:color w:val="000000" w:themeColor="text1"/>
          <w:lang w:eastAsia="fr-FR"/>
        </w:rPr>
        <w:t xml:space="preserve"> </w:t>
      </w:r>
      <w:r w:rsidR="00D62794" w:rsidRPr="006A56D7">
        <w:rPr>
          <w:rFonts w:ascii="Calibri" w:eastAsia="Times New Roman" w:hAnsi="Calibri" w:cs="Calibri"/>
          <w:i/>
          <w:iCs/>
          <w:color w:val="000000" w:themeColor="text1"/>
          <w:lang w:eastAsia="fr-FR"/>
        </w:rPr>
        <w:t>«C’est</w:t>
      </w:r>
      <w:proofErr w:type="gramEnd"/>
      <w:r w:rsidR="00D62794" w:rsidRPr="006A56D7">
        <w:rPr>
          <w:rFonts w:ascii="Calibri" w:eastAsia="Times New Roman" w:hAnsi="Calibri" w:cs="Calibri"/>
          <w:i/>
          <w:iCs/>
          <w:color w:val="000000" w:themeColor="text1"/>
          <w:lang w:eastAsia="fr-FR"/>
        </w:rPr>
        <w:t xml:space="preserve"> trop lointain pour eux»</w:t>
      </w:r>
      <w:r w:rsidR="00D62794">
        <w:rPr>
          <w:rFonts w:ascii="Calibri" w:eastAsia="Times New Roman" w:hAnsi="Calibri" w:cs="Calibri"/>
          <w:color w:val="000000" w:themeColor="text1"/>
          <w:lang w:eastAsia="fr-FR"/>
        </w:rPr>
        <w:t>. </w:t>
      </w:r>
      <w:r w:rsidR="0082771F">
        <w:rPr>
          <w:rFonts w:ascii="Calibri" w:eastAsia="Times New Roman" w:hAnsi="Calibri" w:cs="Calibri"/>
          <w:color w:val="000000" w:themeColor="text1"/>
          <w:lang w:eastAsia="fr-FR"/>
        </w:rPr>
        <w:t xml:space="preserve">Son fils, lui, travaille tout de même dans les cuisines du Centre communautaire juif de Varsovie. </w:t>
      </w:r>
      <w:proofErr w:type="gramStart"/>
      <w:r w:rsidR="00F40A6C">
        <w:rPr>
          <w:rFonts w:ascii="Calibri" w:eastAsia="Times New Roman" w:hAnsi="Calibri" w:cs="Calibri"/>
          <w:i/>
          <w:iCs/>
          <w:lang w:eastAsia="fr-FR"/>
        </w:rPr>
        <w:t>«</w:t>
      </w:r>
      <w:r w:rsidR="006E5256" w:rsidRPr="00BA1BAA">
        <w:rPr>
          <w:rFonts w:ascii="Calibri" w:eastAsia="Times New Roman" w:hAnsi="Calibri" w:cs="Calibri"/>
          <w:i/>
          <w:iCs/>
          <w:lang w:eastAsia="fr-FR"/>
        </w:rPr>
        <w:t>Avant</w:t>
      </w:r>
      <w:proofErr w:type="gramEnd"/>
      <w:r w:rsidR="006E5256" w:rsidRPr="00BA1BAA">
        <w:rPr>
          <w:rFonts w:ascii="Calibri" w:eastAsia="Times New Roman" w:hAnsi="Calibri" w:cs="Calibri"/>
          <w:i/>
          <w:iCs/>
          <w:lang w:eastAsia="fr-FR"/>
        </w:rPr>
        <w:t xml:space="preserve"> tout ça, j’étais très patriote. Je le suis beaucoup moins aujourd’hui</w:t>
      </w:r>
      <w:r w:rsidR="00BA1BAA">
        <w:rPr>
          <w:rFonts w:ascii="Calibri" w:eastAsia="Times New Roman" w:hAnsi="Calibri" w:cs="Calibri"/>
          <w:i/>
          <w:iCs/>
          <w:lang w:eastAsia="fr-FR"/>
        </w:rPr>
        <w:t xml:space="preserve">. J’ai l’impression que les Polonais ne ressentent pas la douleur de </w:t>
      </w:r>
      <w:proofErr w:type="gramStart"/>
      <w:r w:rsidR="0082771F">
        <w:rPr>
          <w:rFonts w:ascii="Calibri" w:eastAsia="Times New Roman" w:hAnsi="Calibri" w:cs="Calibri"/>
          <w:i/>
          <w:iCs/>
          <w:lang w:eastAsia="fr-FR"/>
        </w:rPr>
        <w:t>l’extermination</w:t>
      </w:r>
      <w:r w:rsidR="0082771F" w:rsidRPr="00BA1BAA">
        <w:rPr>
          <w:rFonts w:ascii="Calibri" w:eastAsia="Times New Roman" w:hAnsi="Calibri" w:cs="Calibri"/>
          <w:i/>
          <w:iCs/>
          <w:lang w:eastAsia="fr-FR"/>
        </w:rPr>
        <w:t>»</w:t>
      </w:r>
      <w:proofErr w:type="gramEnd"/>
      <w:r w:rsidR="006E5256" w:rsidRPr="00BA1BAA">
        <w:rPr>
          <w:rFonts w:ascii="Calibri" w:eastAsia="Times New Roman" w:hAnsi="Calibri" w:cs="Calibri"/>
          <w:i/>
          <w:iCs/>
          <w:lang w:eastAsia="fr-FR"/>
        </w:rPr>
        <w:t>. </w:t>
      </w:r>
      <w:r w:rsidR="008A2B01">
        <w:rPr>
          <w:rFonts w:ascii="Calibri" w:eastAsia="Times New Roman" w:hAnsi="Calibri" w:cs="Calibri"/>
          <w:lang w:eastAsia="fr-FR"/>
        </w:rPr>
        <w:t xml:space="preserve">En </w:t>
      </w:r>
      <w:r w:rsidR="0018041F">
        <w:rPr>
          <w:rFonts w:ascii="Calibri" w:eastAsia="Times New Roman" w:hAnsi="Calibri" w:cs="Calibri"/>
          <w:lang w:eastAsia="fr-FR"/>
        </w:rPr>
        <w:t>Pologne</w:t>
      </w:r>
      <w:r w:rsidR="008A2B01">
        <w:rPr>
          <w:rFonts w:ascii="Calibri" w:eastAsia="Times New Roman" w:hAnsi="Calibri" w:cs="Calibri"/>
          <w:lang w:eastAsia="fr-FR"/>
        </w:rPr>
        <w:t xml:space="preserve">, le traumatisme de la seconde guerre mondiale et celui de l’Holocauste sont parfois mis en concurrence. Elle </w:t>
      </w:r>
      <w:r w:rsidR="008C2471">
        <w:rPr>
          <w:rFonts w:ascii="Calibri" w:eastAsia="Times New Roman" w:hAnsi="Calibri" w:cs="Calibri"/>
          <w:lang w:eastAsia="fr-FR"/>
        </w:rPr>
        <w:t>s’en indigne</w:t>
      </w:r>
      <w:r w:rsidR="008A2B01">
        <w:rPr>
          <w:rFonts w:ascii="Calibri" w:eastAsia="Times New Roman" w:hAnsi="Calibri" w:cs="Calibri"/>
          <w:lang w:eastAsia="fr-FR"/>
        </w:rPr>
        <w:t xml:space="preserve">. </w:t>
      </w:r>
      <w:r w:rsidR="0018041F">
        <w:rPr>
          <w:rFonts w:ascii="Calibri" w:eastAsia="Times New Roman" w:hAnsi="Calibri" w:cs="Calibri"/>
          <w:lang w:eastAsia="fr-FR"/>
        </w:rPr>
        <w:t xml:space="preserve"> </w:t>
      </w:r>
    </w:p>
    <w:p w14:paraId="49063E9B" w14:textId="21B66B09" w:rsidR="0082771F" w:rsidRDefault="0082771F" w:rsidP="006E5256">
      <w:pPr>
        <w:jc w:val="both"/>
        <w:rPr>
          <w:rFonts w:ascii="Calibri" w:eastAsia="Times New Roman" w:hAnsi="Calibri" w:cs="Calibri"/>
          <w:i/>
          <w:iCs/>
          <w:lang w:eastAsia="fr-FR"/>
        </w:rPr>
      </w:pPr>
    </w:p>
    <w:p w14:paraId="04A891FC" w14:textId="254B1866" w:rsidR="00F40A6C" w:rsidRPr="00CC647C" w:rsidRDefault="00F40A6C" w:rsidP="00F40A6C">
      <w:pPr>
        <w:jc w:val="both"/>
        <w:rPr>
          <w:b/>
          <w:bCs/>
          <w:i/>
          <w:iCs/>
          <w:sz w:val="28"/>
          <w:szCs w:val="28"/>
        </w:rPr>
      </w:pPr>
      <w:proofErr w:type="gramStart"/>
      <w:r w:rsidRPr="00CC647C">
        <w:rPr>
          <w:b/>
          <w:bCs/>
          <w:i/>
          <w:iCs/>
          <w:sz w:val="28"/>
          <w:szCs w:val="28"/>
        </w:rPr>
        <w:t>«On</w:t>
      </w:r>
      <w:proofErr w:type="gramEnd"/>
      <w:r w:rsidRPr="00CC647C">
        <w:rPr>
          <w:b/>
          <w:bCs/>
          <w:i/>
          <w:iCs/>
          <w:sz w:val="28"/>
          <w:szCs w:val="28"/>
        </w:rPr>
        <w:t xml:space="preserve"> m’a demandé :  "et</w:t>
      </w:r>
      <w:r w:rsidR="00C85328">
        <w:rPr>
          <w:b/>
          <w:bCs/>
          <w:i/>
          <w:iCs/>
          <w:sz w:val="28"/>
          <w:szCs w:val="28"/>
        </w:rPr>
        <w:t xml:space="preserve"> moi</w:t>
      </w:r>
      <w:r w:rsidRPr="00CC647C">
        <w:rPr>
          <w:b/>
          <w:bCs/>
          <w:i/>
          <w:iCs/>
          <w:sz w:val="28"/>
          <w:szCs w:val="28"/>
        </w:rPr>
        <w:t xml:space="preserve"> je suis qui, maintenant ?</w:t>
      </w:r>
      <w:r w:rsidRPr="00CC647C">
        <w:rPr>
          <w:sz w:val="28"/>
          <w:szCs w:val="28"/>
        </w:rPr>
        <w:t xml:space="preserve"> </w:t>
      </w:r>
      <w:r w:rsidRPr="00CC647C">
        <w:rPr>
          <w:b/>
          <w:bCs/>
          <w:i/>
          <w:iCs/>
          <w:sz w:val="28"/>
          <w:szCs w:val="28"/>
        </w:rPr>
        <w:t>"» </w:t>
      </w:r>
    </w:p>
    <w:p w14:paraId="556525C7" w14:textId="246722C1" w:rsidR="00F40A6C" w:rsidRDefault="00F40A6C" w:rsidP="00F40A6C">
      <w:pPr>
        <w:jc w:val="both"/>
        <w:rPr>
          <w:b/>
          <w:bCs/>
          <w:i/>
          <w:iCs/>
        </w:rPr>
      </w:pPr>
    </w:p>
    <w:p w14:paraId="4A08325A" w14:textId="2C8D5EED" w:rsidR="00FF5432" w:rsidRDefault="0008657A" w:rsidP="00F40A6C">
      <w:pPr>
        <w:jc w:val="both"/>
      </w:pPr>
      <w:r>
        <w:t>Les histoires familiales polonaises sont largement dominées par les flous.</w:t>
      </w:r>
      <w:r w:rsidR="00270042">
        <w:t xml:space="preserve"> </w:t>
      </w:r>
      <w:r w:rsidR="008A2B01">
        <w:t>Mais à</w:t>
      </w:r>
      <w:r w:rsidR="002F15BC">
        <w:t xml:space="preserve"> Varsovie, certains œuvrent </w:t>
      </w:r>
      <w:r w:rsidR="008A2B01">
        <w:t>à remettre de l’ordre dans les mémoires</w:t>
      </w:r>
      <w:r w:rsidR="002F15BC">
        <w:t xml:space="preserve">. </w:t>
      </w:r>
      <w:r w:rsidR="008A2B01">
        <w:t>En vingt ans au c</w:t>
      </w:r>
      <w:r w:rsidR="008A2B01" w:rsidRPr="007805AD">
        <w:t>entre du patrimoine familial</w:t>
      </w:r>
      <w:r w:rsidR="008A2B01">
        <w:t xml:space="preserve"> de l’Institut Historique Juif</w:t>
      </w:r>
      <w:r w:rsidR="008A2B01">
        <w:t xml:space="preserve">, </w:t>
      </w:r>
      <w:r w:rsidR="008A2B01" w:rsidRPr="00270042">
        <w:t xml:space="preserve">Anna </w:t>
      </w:r>
      <w:proofErr w:type="spellStart"/>
      <w:r w:rsidR="008A2B01" w:rsidRPr="00270042">
        <w:t>Przybyszewska</w:t>
      </w:r>
      <w:proofErr w:type="spellEnd"/>
      <w:r w:rsidR="008A2B01">
        <w:t xml:space="preserve"> </w:t>
      </w:r>
      <w:proofErr w:type="spellStart"/>
      <w:r w:rsidR="008A2B01">
        <w:t>Drozd</w:t>
      </w:r>
      <w:proofErr w:type="spellEnd"/>
      <w:r w:rsidR="008A2B01">
        <w:t xml:space="preserve"> a vu défiler des milliers de personnes. Des simples curieux, sur les traces de souvenirs oubliés,</w:t>
      </w:r>
      <w:r w:rsidR="00640D43">
        <w:t xml:space="preserve"> aux plus </w:t>
      </w:r>
      <w:r w:rsidR="00C85328">
        <w:t>tourmentés</w:t>
      </w:r>
      <w:r w:rsidR="00640D43">
        <w:t xml:space="preserve">, en quête d’une identité effacée. </w:t>
      </w:r>
      <w:r w:rsidR="008A5A8B">
        <w:t>Elle les accueille, chaque jour, dans un</w:t>
      </w:r>
      <w:r w:rsidR="00716FEC">
        <w:t>e</w:t>
      </w:r>
      <w:r w:rsidR="008A5A8B">
        <w:t xml:space="preserve"> </w:t>
      </w:r>
      <w:r w:rsidR="00716FEC">
        <w:t>pièce</w:t>
      </w:r>
      <w:r w:rsidR="008A5A8B">
        <w:t xml:space="preserve"> qui, malgré les larges fenêtres, demeure assombri. Certains lieux sont peut-être marqués au fer rouge par l’Histoire : il y a 80 ans, </w:t>
      </w:r>
      <w:r w:rsidR="00FF5432">
        <w:t xml:space="preserve">les nazis brûlaient la plus vieille synagogue de la capitale à quelques mètres à peine des vitres </w:t>
      </w:r>
      <w:r w:rsidR="00716FEC">
        <w:t>de son bureau</w:t>
      </w:r>
      <w:r w:rsidR="00FF5432">
        <w:t xml:space="preserve">. Dans l’institut, les stigmates des flammes sont encore visibles. </w:t>
      </w:r>
      <w:r w:rsidR="00FF5432" w:rsidRPr="00270042">
        <w:t xml:space="preserve">Anna </w:t>
      </w:r>
      <w:r w:rsidR="00FF5432">
        <w:t>ne semble que peu</w:t>
      </w:r>
      <w:r w:rsidR="00716FEC">
        <w:t xml:space="preserve"> alourdie par le poids sa mission. </w:t>
      </w:r>
      <w:proofErr w:type="gramStart"/>
      <w:r w:rsidR="00716FEC">
        <w:t>«Mission</w:t>
      </w:r>
      <w:proofErr w:type="gramEnd"/>
      <w:r w:rsidR="00716FEC">
        <w:t xml:space="preserve">», elle déteste d’ailleurs le mot. </w:t>
      </w:r>
      <w:proofErr w:type="gramStart"/>
      <w:r w:rsidR="00716FEC" w:rsidRPr="00716FEC">
        <w:rPr>
          <w:i/>
          <w:iCs/>
        </w:rPr>
        <w:t>«C’est</w:t>
      </w:r>
      <w:proofErr w:type="gramEnd"/>
      <w:r w:rsidR="00716FEC" w:rsidRPr="00716FEC">
        <w:rPr>
          <w:i/>
          <w:iCs/>
        </w:rPr>
        <w:t xml:space="preserve"> mon travail, j’aurais pu être ailleurs mais je m’y trouve très bien».</w:t>
      </w:r>
      <w:r w:rsidR="00716FEC">
        <w:t xml:space="preserve"> Son ton est parfois léger, elle rit même de certaines histoires. </w:t>
      </w:r>
      <w:proofErr w:type="gramStart"/>
      <w:r w:rsidR="00FF5432" w:rsidRPr="00D62794">
        <w:rPr>
          <w:i/>
          <w:iCs/>
        </w:rPr>
        <w:t>«Souvent</w:t>
      </w:r>
      <w:proofErr w:type="gramEnd"/>
      <w:r w:rsidR="00FF5432" w:rsidRPr="00D62794">
        <w:rPr>
          <w:i/>
          <w:iCs/>
        </w:rPr>
        <w:t xml:space="preserve">, les gens se disent qu’ils sont juifs car il y a quelque chose qu’ils </w:t>
      </w:r>
      <w:r w:rsidR="00FF5432">
        <w:rPr>
          <w:i/>
          <w:iCs/>
        </w:rPr>
        <w:t xml:space="preserve">ignorent de </w:t>
      </w:r>
      <w:r w:rsidR="00FF5432" w:rsidRPr="00D62794">
        <w:rPr>
          <w:i/>
          <w:iCs/>
        </w:rPr>
        <w:t>leur famille»,</w:t>
      </w:r>
      <w:r w:rsidR="00FF5432">
        <w:t xml:space="preserve"> ironise</w:t>
      </w:r>
      <w:r w:rsidR="00716FEC">
        <w:t xml:space="preserve">-t-elle </w:t>
      </w:r>
      <w:r w:rsidR="00FF5432">
        <w:t>à peine.</w:t>
      </w:r>
      <w:r w:rsidR="008C2471">
        <w:t xml:space="preserve"> Des juifs, elle en compte 3000 à Varsovie,</w:t>
      </w:r>
      <w:proofErr w:type="gramStart"/>
      <w:r w:rsidR="008C2471">
        <w:t xml:space="preserve"> </w:t>
      </w:r>
      <w:r w:rsidR="008C2471" w:rsidRPr="00F1769A">
        <w:rPr>
          <w:i/>
          <w:iCs/>
        </w:rPr>
        <w:t>«plus</w:t>
      </w:r>
      <w:proofErr w:type="gramEnd"/>
      <w:r w:rsidR="008C2471" w:rsidRPr="00F1769A">
        <w:rPr>
          <w:i/>
          <w:iCs/>
        </w:rPr>
        <w:t xml:space="preserve"> un nouveau chaque jour».</w:t>
      </w:r>
      <w:r w:rsidR="008C2471">
        <w:t xml:space="preserve"> </w:t>
      </w:r>
    </w:p>
    <w:p w14:paraId="3A05BD19" w14:textId="77777777" w:rsidR="008A5A8B" w:rsidRDefault="008A5A8B" w:rsidP="00F40A6C">
      <w:pPr>
        <w:jc w:val="both"/>
      </w:pPr>
    </w:p>
    <w:p w14:paraId="3587E27E" w14:textId="0D5A0669" w:rsidR="00640D43" w:rsidRPr="00C85328" w:rsidRDefault="00640D43" w:rsidP="00F40A6C">
      <w:pPr>
        <w:jc w:val="both"/>
        <w:rPr>
          <w:i/>
          <w:iCs/>
        </w:rPr>
      </w:pPr>
      <w:r>
        <w:t>Souvent</w:t>
      </w:r>
      <w:r>
        <w:t xml:space="preserve"> </w:t>
      </w:r>
      <w:r>
        <w:t>on lui</w:t>
      </w:r>
      <w:r>
        <w:t xml:space="preserve"> demande si </w:t>
      </w:r>
      <w:r w:rsidR="00C85328">
        <w:t>l’ancêtre</w:t>
      </w:r>
      <w:r>
        <w:t xml:space="preserve"> est mort durant la l’Holocauste ou durant les pogroms. </w:t>
      </w:r>
      <w:proofErr w:type="gramStart"/>
      <w:r w:rsidRPr="00BD22CA">
        <w:rPr>
          <w:i/>
          <w:iCs/>
        </w:rPr>
        <w:t>«N’êtes</w:t>
      </w:r>
      <w:proofErr w:type="gramEnd"/>
      <w:r w:rsidRPr="00BD22CA">
        <w:rPr>
          <w:i/>
          <w:iCs/>
        </w:rPr>
        <w:t>-vous pas plutôt intéressé par la façon dont ont vécu vos aïeux ?»</w:t>
      </w:r>
      <w:r>
        <w:t xml:space="preserve">, se plait-elle à rétorquer. </w:t>
      </w:r>
      <w:proofErr w:type="gramStart"/>
      <w:r>
        <w:t>Un brin provocatrice</w:t>
      </w:r>
      <w:proofErr w:type="gramEnd"/>
      <w:r>
        <w:t xml:space="preserve">, elle n’en travaille pas moins d’arrache-pied pour recouvrer les mémoires troubles. Sur son ordinateur, une trentaine d’onglets de base de données sont ouvertes. Des archives des journaux de l’époque traînent un peu partout. </w:t>
      </w:r>
      <w:r w:rsidR="00C85328">
        <w:t>Remémorer l’histoire d’une famille est un labeur de fourmis</w:t>
      </w:r>
      <w:r w:rsidR="008C2471">
        <w:t>, dans lequel</w:t>
      </w:r>
      <w:r w:rsidR="00C85328">
        <w:t xml:space="preserve"> chacun </w:t>
      </w:r>
      <w:r w:rsidR="008C2471">
        <w:t>est appelé à contribuer</w:t>
      </w:r>
      <w:r w:rsidR="00C85328">
        <w:t xml:space="preserve">. </w:t>
      </w:r>
      <w:proofErr w:type="gramStart"/>
      <w:r w:rsidR="00C85328" w:rsidRPr="00C85328">
        <w:rPr>
          <w:i/>
          <w:iCs/>
        </w:rPr>
        <w:t>«Je</w:t>
      </w:r>
      <w:proofErr w:type="gramEnd"/>
      <w:r w:rsidR="00C85328" w:rsidRPr="00C85328">
        <w:rPr>
          <w:i/>
          <w:iCs/>
        </w:rPr>
        <w:t xml:space="preserve"> leur demande</w:t>
      </w:r>
      <w:r w:rsidR="00C85328">
        <w:rPr>
          <w:i/>
          <w:iCs/>
        </w:rPr>
        <w:t xml:space="preserve"> systématiquement</w:t>
      </w:r>
      <w:r w:rsidR="00C85328" w:rsidRPr="00C85328">
        <w:rPr>
          <w:i/>
          <w:iCs/>
        </w:rPr>
        <w:t xml:space="preserve"> s’ils sont prêts à explorer leur passé»</w:t>
      </w:r>
      <w:r w:rsidR="00C85328">
        <w:rPr>
          <w:i/>
          <w:iCs/>
        </w:rPr>
        <w:t xml:space="preserve">. </w:t>
      </w:r>
    </w:p>
    <w:p w14:paraId="50A41110" w14:textId="628A5AAA" w:rsidR="008A2B01" w:rsidRDefault="008A2B01" w:rsidP="00F40A6C">
      <w:pPr>
        <w:jc w:val="both"/>
      </w:pPr>
      <w:r>
        <w:t xml:space="preserve"> </w:t>
      </w:r>
    </w:p>
    <w:p w14:paraId="589BEDC4" w14:textId="70FD68AB" w:rsidR="008625CB" w:rsidRDefault="008625CB" w:rsidP="00F40A6C">
      <w:pPr>
        <w:jc w:val="both"/>
      </w:pPr>
      <w:r>
        <w:rPr>
          <w:rFonts w:ascii="Calibri" w:eastAsia="Times New Roman" w:hAnsi="Calibri" w:cs="Calibri"/>
          <w:noProof/>
          <w:lang w:eastAsia="fr-FR"/>
        </w:rPr>
        <w:drawing>
          <wp:inline distT="0" distB="0" distL="0" distR="0" wp14:anchorId="44A55A9D" wp14:editId="773DEB01">
            <wp:extent cx="5760720" cy="3840480"/>
            <wp:effectExtent l="0" t="0" r="5080" b="0"/>
            <wp:docPr id="4" name="Image 4" descr="Une image contenant texte, intérieur, ordinat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intérieur, ordinateur, personn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1755AA3" w14:textId="56B30C81" w:rsidR="00BB1C2D" w:rsidRPr="00F1769A" w:rsidRDefault="00F1769A" w:rsidP="00F1769A">
      <w:pPr>
        <w:jc w:val="center"/>
        <w:rPr>
          <w:sz w:val="20"/>
          <w:szCs w:val="20"/>
        </w:rPr>
      </w:pPr>
      <w:r w:rsidRPr="00F1769A">
        <w:rPr>
          <w:sz w:val="20"/>
          <w:szCs w:val="20"/>
        </w:rPr>
        <w:t xml:space="preserve">En vingt ans au centre du patrimoine familial de l’Institut Historique Juif, Anna </w:t>
      </w:r>
      <w:proofErr w:type="spellStart"/>
      <w:r w:rsidRPr="00F1769A">
        <w:rPr>
          <w:sz w:val="20"/>
          <w:szCs w:val="20"/>
        </w:rPr>
        <w:t>Przybyszewska</w:t>
      </w:r>
      <w:proofErr w:type="spellEnd"/>
      <w:r w:rsidRPr="00F1769A">
        <w:rPr>
          <w:sz w:val="20"/>
          <w:szCs w:val="20"/>
        </w:rPr>
        <w:t xml:space="preserve"> </w:t>
      </w:r>
      <w:proofErr w:type="spellStart"/>
      <w:r w:rsidRPr="00F1769A">
        <w:rPr>
          <w:sz w:val="20"/>
          <w:szCs w:val="20"/>
        </w:rPr>
        <w:t>Drozd</w:t>
      </w:r>
      <w:proofErr w:type="spellEnd"/>
      <w:r w:rsidRPr="00F1769A">
        <w:rPr>
          <w:sz w:val="20"/>
          <w:szCs w:val="20"/>
        </w:rPr>
        <w:t xml:space="preserve"> a vu défiler des milliers de personnes</w:t>
      </w:r>
    </w:p>
    <w:p w14:paraId="64D0962E" w14:textId="77777777" w:rsidR="00F1769A" w:rsidRDefault="00F1769A" w:rsidP="00F40A6C">
      <w:pPr>
        <w:jc w:val="both"/>
      </w:pPr>
    </w:p>
    <w:p w14:paraId="25B86D9C" w14:textId="3FB5DAD1" w:rsidR="00C7258D" w:rsidRDefault="00C7258D" w:rsidP="00F40A6C">
      <w:pPr>
        <w:jc w:val="both"/>
      </w:pPr>
      <w:r>
        <w:t xml:space="preserve"> </w:t>
      </w:r>
      <w:proofErr w:type="gramStart"/>
      <w:r w:rsidRPr="00430DA0">
        <w:rPr>
          <w:i/>
          <w:iCs/>
        </w:rPr>
        <w:t>«Je</w:t>
      </w:r>
      <w:proofErr w:type="gramEnd"/>
      <w:r w:rsidRPr="00430DA0">
        <w:rPr>
          <w:i/>
          <w:iCs/>
        </w:rPr>
        <w:t xml:space="preserve"> me souviens d’un homme à qui l’on avait annoncé qu’une partie de sa famille était juive, et que l’autre était catholique. Il m’a demandé</w:t>
      </w:r>
      <w:r w:rsidR="008A2B01">
        <w:rPr>
          <w:i/>
          <w:iCs/>
        </w:rPr>
        <w:t xml:space="preserve"> : </w:t>
      </w:r>
      <w:r w:rsidRPr="00430DA0">
        <w:rPr>
          <w:i/>
          <w:iCs/>
        </w:rPr>
        <w:t> "et</w:t>
      </w:r>
      <w:r w:rsidR="00C85328">
        <w:rPr>
          <w:i/>
          <w:iCs/>
        </w:rPr>
        <w:t xml:space="preserve"> moi</w:t>
      </w:r>
      <w:r w:rsidRPr="00430DA0">
        <w:rPr>
          <w:i/>
          <w:iCs/>
        </w:rPr>
        <w:t xml:space="preserve"> je suis qui, maintenant ?" J’ai répondu qu’il était le même qu’il y a cinq minutes</w:t>
      </w:r>
      <w:r w:rsidR="00430DA0" w:rsidRPr="00430DA0">
        <w:rPr>
          <w:i/>
          <w:iCs/>
        </w:rPr>
        <w:t xml:space="preserve">. Il s’est </w:t>
      </w:r>
      <w:r w:rsidR="0018041F">
        <w:rPr>
          <w:i/>
          <w:iCs/>
        </w:rPr>
        <w:t>mis en colère</w:t>
      </w:r>
      <w:r w:rsidR="00430DA0" w:rsidRPr="00430DA0">
        <w:rPr>
          <w:i/>
          <w:iCs/>
        </w:rPr>
        <w:t xml:space="preserve">, je ne l’ai jamais </w:t>
      </w:r>
      <w:proofErr w:type="gramStart"/>
      <w:r w:rsidR="00430DA0" w:rsidRPr="00430DA0">
        <w:rPr>
          <w:i/>
          <w:iCs/>
        </w:rPr>
        <w:t>revu»</w:t>
      </w:r>
      <w:proofErr w:type="gramEnd"/>
      <w:r w:rsidR="00430DA0">
        <w:rPr>
          <w:i/>
          <w:iCs/>
        </w:rPr>
        <w:t>.</w:t>
      </w:r>
      <w:r w:rsidR="00430DA0">
        <w:t xml:space="preserve"> Parfois, la nouvelle est accueillie avec </w:t>
      </w:r>
      <w:r w:rsidR="000C264A">
        <w:t>circonspection</w:t>
      </w:r>
      <w:r w:rsidR="00430DA0">
        <w:t xml:space="preserve">. Anna a un jour </w:t>
      </w:r>
      <w:r w:rsidR="008B483E">
        <w:t>retrouvé</w:t>
      </w:r>
      <w:r w:rsidR="00430DA0">
        <w:t xml:space="preserve"> la famille israélienne</w:t>
      </w:r>
      <w:r w:rsidR="008B483E">
        <w:t xml:space="preserve"> d’un</w:t>
      </w:r>
      <w:r w:rsidR="00430DA0">
        <w:t xml:space="preserve"> homme ignorant tout de ses origines juives. </w:t>
      </w:r>
      <w:proofErr w:type="gramStart"/>
      <w:r w:rsidR="00430DA0" w:rsidRPr="00430DA0">
        <w:rPr>
          <w:i/>
          <w:iCs/>
        </w:rPr>
        <w:t>«</w:t>
      </w:r>
      <w:r w:rsidR="000C264A">
        <w:rPr>
          <w:i/>
          <w:iCs/>
        </w:rPr>
        <w:t>Tu</w:t>
      </w:r>
      <w:proofErr w:type="gramEnd"/>
      <w:r w:rsidR="000C264A">
        <w:rPr>
          <w:i/>
          <w:iCs/>
        </w:rPr>
        <w:t xml:space="preserve"> penses que je</w:t>
      </w:r>
      <w:r w:rsidR="00430DA0" w:rsidRPr="00430DA0">
        <w:rPr>
          <w:i/>
          <w:iCs/>
        </w:rPr>
        <w:t xml:space="preserve"> devrais aller les rencontrer ?»</w:t>
      </w:r>
      <w:r w:rsidR="00430DA0">
        <w:t xml:space="preserve"> lui demanda-t-il au téléphone</w:t>
      </w:r>
      <w:r w:rsidR="005D0251">
        <w:t>, quelques jour</w:t>
      </w:r>
      <w:r w:rsidR="00C85328">
        <w:t>s</w:t>
      </w:r>
      <w:r w:rsidR="005D0251">
        <w:t xml:space="preserve"> après l’</w:t>
      </w:r>
      <w:r w:rsidR="002F15BC">
        <w:t>entrevue</w:t>
      </w:r>
      <w:r w:rsidR="00430DA0">
        <w:t xml:space="preserve">. </w:t>
      </w:r>
      <w:proofErr w:type="gramStart"/>
      <w:r w:rsidR="00430DA0" w:rsidRPr="00430DA0">
        <w:rPr>
          <w:i/>
          <w:iCs/>
        </w:rPr>
        <w:t>«Ils</w:t>
      </w:r>
      <w:proofErr w:type="gramEnd"/>
      <w:r w:rsidR="00430DA0" w:rsidRPr="00430DA0">
        <w:rPr>
          <w:i/>
          <w:iCs/>
        </w:rPr>
        <w:t xml:space="preserve"> sont peut-être sympas»</w:t>
      </w:r>
      <w:r w:rsidR="00430DA0">
        <w:t>, a-t-elle répondu à l’époque. Remémorer l</w:t>
      </w:r>
      <w:r w:rsidR="008A5A8B">
        <w:t>’histoire</w:t>
      </w:r>
      <w:r w:rsidR="00430DA0">
        <w:t xml:space="preserve"> familial</w:t>
      </w:r>
      <w:r w:rsidR="008A5A8B">
        <w:t>e</w:t>
      </w:r>
      <w:r w:rsidR="00430DA0">
        <w:t xml:space="preserve"> n’a rien d’anodin</w:t>
      </w:r>
      <w:r w:rsidR="005D0251">
        <w:t xml:space="preserve"> et</w:t>
      </w:r>
      <w:r w:rsidR="00430DA0">
        <w:t xml:space="preserve"> Anna </w:t>
      </w:r>
      <w:r w:rsidR="005D0251">
        <w:t>doit parfois jouer les thérapeutes.</w:t>
      </w:r>
      <w:r w:rsidR="008A5A8B">
        <w:t xml:space="preserve"> </w:t>
      </w:r>
      <w:proofErr w:type="gramStart"/>
      <w:r w:rsidR="008A5A8B" w:rsidRPr="008A5A8B">
        <w:rPr>
          <w:i/>
          <w:iCs/>
        </w:rPr>
        <w:t>«Ici</w:t>
      </w:r>
      <w:proofErr w:type="gramEnd"/>
      <w:r w:rsidR="008A5A8B" w:rsidRPr="008A5A8B">
        <w:rPr>
          <w:i/>
          <w:iCs/>
        </w:rPr>
        <w:t>, les gens ont besoin de parler»</w:t>
      </w:r>
      <w:r w:rsidR="008A5A8B">
        <w:rPr>
          <w:i/>
          <w:iCs/>
        </w:rPr>
        <w:t>.</w:t>
      </w:r>
      <w:r w:rsidR="005D0251">
        <w:t xml:space="preserve"> En vingt années, combien de personnes a-t-elle vu pleurer sur le fauteuil </w:t>
      </w:r>
      <w:r w:rsidR="000C264A">
        <w:t>jouxtant</w:t>
      </w:r>
      <w:r w:rsidR="005D0251">
        <w:t xml:space="preserve"> son bureau ? Peut-être un peu moins les années passant</w:t>
      </w:r>
      <w:r w:rsidR="00FF5432">
        <w:t>, à mesure</w:t>
      </w:r>
      <w:r w:rsidR="00716FEC">
        <w:t xml:space="preserve"> que le</w:t>
      </w:r>
      <w:proofErr w:type="gramStart"/>
      <w:r w:rsidR="00716FEC">
        <w:t xml:space="preserve"> </w:t>
      </w:r>
      <w:r w:rsidR="00716FEC" w:rsidRPr="00716FEC">
        <w:rPr>
          <w:i/>
          <w:iCs/>
        </w:rPr>
        <w:t>«secret</w:t>
      </w:r>
      <w:proofErr w:type="gramEnd"/>
      <w:r w:rsidR="00716FEC" w:rsidRPr="00716FEC">
        <w:rPr>
          <w:i/>
          <w:iCs/>
        </w:rPr>
        <w:t xml:space="preserve"> damné»</w:t>
      </w:r>
      <w:r w:rsidR="00716FEC">
        <w:t xml:space="preserve"> de la judéité se convertisse en une composante de l’histoire familiale</w:t>
      </w:r>
      <w:r w:rsidR="005D0251">
        <w:t xml:space="preserve">. </w:t>
      </w:r>
      <w:r w:rsidR="00C85328">
        <w:t xml:space="preserve">Il y a quelque temps, </w:t>
      </w:r>
      <w:r w:rsidR="008A5A8B">
        <w:t>le second</w:t>
      </w:r>
      <w:r w:rsidR="005D0251">
        <w:t xml:space="preserve"> lui a </w:t>
      </w:r>
      <w:r w:rsidR="00C85328">
        <w:t xml:space="preserve">en tout cas </w:t>
      </w:r>
      <w:r w:rsidR="005D0251">
        <w:t>envoyé une photo avec sa famille israélienne</w:t>
      </w:r>
      <w:r w:rsidR="005D0251" w:rsidRPr="005D0251">
        <w:rPr>
          <w:i/>
          <w:iCs/>
        </w:rPr>
        <w:t xml:space="preserve">. </w:t>
      </w:r>
      <w:proofErr w:type="gramStart"/>
      <w:r w:rsidR="005D0251" w:rsidRPr="005D0251">
        <w:rPr>
          <w:i/>
          <w:iCs/>
        </w:rPr>
        <w:t>«J</w:t>
      </w:r>
      <w:r w:rsidR="008B483E">
        <w:rPr>
          <w:i/>
          <w:iCs/>
        </w:rPr>
        <w:t>’ai</w:t>
      </w:r>
      <w:proofErr w:type="gramEnd"/>
      <w:r w:rsidR="005D0251" w:rsidRPr="005D0251">
        <w:rPr>
          <w:i/>
          <w:iCs/>
        </w:rPr>
        <w:t xml:space="preserve"> </w:t>
      </w:r>
      <w:r w:rsidR="005D0251">
        <w:rPr>
          <w:i/>
          <w:iCs/>
        </w:rPr>
        <w:t>trouv</w:t>
      </w:r>
      <w:r w:rsidR="008B483E">
        <w:rPr>
          <w:i/>
          <w:iCs/>
        </w:rPr>
        <w:t>é</w:t>
      </w:r>
      <w:r w:rsidR="005D0251" w:rsidRPr="005D0251">
        <w:rPr>
          <w:i/>
          <w:iCs/>
        </w:rPr>
        <w:t xml:space="preserve"> qu’il </w:t>
      </w:r>
      <w:r w:rsidR="005D0251">
        <w:rPr>
          <w:i/>
          <w:iCs/>
        </w:rPr>
        <w:t>avait l’air</w:t>
      </w:r>
      <w:r w:rsidR="005D0251" w:rsidRPr="005D0251">
        <w:rPr>
          <w:i/>
          <w:iCs/>
        </w:rPr>
        <w:t xml:space="preserve"> heureux»</w:t>
      </w:r>
      <w:r w:rsidR="005D0251">
        <w:t xml:space="preserve">, sourit-t-elle. </w:t>
      </w:r>
    </w:p>
    <w:p w14:paraId="4CDB860E" w14:textId="1CB29F94" w:rsidR="00430DA0" w:rsidRDefault="00430DA0" w:rsidP="00F40A6C">
      <w:pPr>
        <w:jc w:val="both"/>
      </w:pPr>
    </w:p>
    <w:p w14:paraId="0BA0B81A" w14:textId="28A6DE41" w:rsidR="00430DA0" w:rsidRDefault="00430DA0" w:rsidP="00F40A6C">
      <w:pPr>
        <w:jc w:val="both"/>
      </w:pPr>
    </w:p>
    <w:p w14:paraId="24A91B23" w14:textId="7930BF3B" w:rsidR="002F5572" w:rsidRDefault="002F5572" w:rsidP="002F5572">
      <w:pPr>
        <w:jc w:val="both"/>
      </w:pPr>
      <w:r>
        <w:t>*</w:t>
      </w:r>
      <w:r w:rsidRPr="002F5572">
        <w:t xml:space="preserve"> </w:t>
      </w:r>
      <w:r>
        <w:t xml:space="preserve">Le judaïsme est une religion et non un attribut déterminé par une mutation ADN. </w:t>
      </w:r>
      <w:r>
        <w:t>Il est toutefois possible d’</w:t>
      </w:r>
      <w:r>
        <w:t xml:space="preserve">obtenir la preuve d’une ascendance juive dans </w:t>
      </w:r>
      <w:r>
        <w:t>ses</w:t>
      </w:r>
      <w:r>
        <w:t xml:space="preserve"> origines ethniques. </w:t>
      </w:r>
      <w:r>
        <w:t xml:space="preserve">Il existe </w:t>
      </w:r>
      <w:r>
        <w:t xml:space="preserve">différentes régions desquelles sont issues des origines juives identifiées dans votre ADN, telles que juif ashkénaze, juif séfarade (Afrique du Nord), juif éthiopien, juif </w:t>
      </w:r>
      <w:proofErr w:type="spellStart"/>
      <w:r>
        <w:t>mizrahi</w:t>
      </w:r>
      <w:proofErr w:type="spellEnd"/>
      <w:r>
        <w:t xml:space="preserve"> (iranien, iraquien) ou juif yéménite.</w:t>
      </w:r>
    </w:p>
    <w:p w14:paraId="775CE494" w14:textId="41B9E68B" w:rsidR="00430DA0" w:rsidRDefault="00430DA0" w:rsidP="00F40A6C">
      <w:pPr>
        <w:jc w:val="both"/>
      </w:pPr>
    </w:p>
    <w:p w14:paraId="13CE482D" w14:textId="6BB3AC7A" w:rsidR="00430DA0" w:rsidRDefault="00430DA0" w:rsidP="00F40A6C">
      <w:pPr>
        <w:jc w:val="both"/>
      </w:pPr>
    </w:p>
    <w:p w14:paraId="66ECC51F" w14:textId="24531965" w:rsidR="00430DA0" w:rsidRDefault="00430DA0" w:rsidP="00F40A6C">
      <w:pPr>
        <w:jc w:val="both"/>
      </w:pPr>
    </w:p>
    <w:p w14:paraId="2301F715" w14:textId="1D70ADBC" w:rsidR="00430DA0" w:rsidRDefault="00430DA0" w:rsidP="00F40A6C">
      <w:pPr>
        <w:jc w:val="both"/>
      </w:pPr>
    </w:p>
    <w:p w14:paraId="06C5B541" w14:textId="69C73BAD" w:rsidR="00430DA0" w:rsidRDefault="00430DA0" w:rsidP="00F40A6C">
      <w:pPr>
        <w:jc w:val="both"/>
      </w:pPr>
    </w:p>
    <w:p w14:paraId="1B495D7A" w14:textId="6893CDEF" w:rsidR="00430DA0" w:rsidRDefault="00430DA0" w:rsidP="00F40A6C">
      <w:pPr>
        <w:jc w:val="both"/>
      </w:pPr>
    </w:p>
    <w:p w14:paraId="09504802" w14:textId="67E723B4" w:rsidR="00430DA0" w:rsidRDefault="00430DA0" w:rsidP="00F40A6C">
      <w:pPr>
        <w:jc w:val="both"/>
      </w:pPr>
    </w:p>
    <w:p w14:paraId="2951AC53" w14:textId="3D4CB043" w:rsidR="00430DA0" w:rsidRDefault="00430DA0" w:rsidP="00F40A6C">
      <w:pPr>
        <w:jc w:val="both"/>
      </w:pPr>
    </w:p>
    <w:p w14:paraId="4212D873" w14:textId="68069302" w:rsidR="00430DA0" w:rsidRDefault="00430DA0" w:rsidP="00F40A6C">
      <w:pPr>
        <w:jc w:val="both"/>
      </w:pPr>
    </w:p>
    <w:p w14:paraId="5F42AEC2" w14:textId="1C372C0F" w:rsidR="00430DA0" w:rsidRDefault="00430DA0" w:rsidP="00F40A6C">
      <w:pPr>
        <w:jc w:val="both"/>
      </w:pPr>
    </w:p>
    <w:p w14:paraId="0BA1FE4A" w14:textId="60A51142" w:rsidR="00430DA0" w:rsidRDefault="00430DA0" w:rsidP="00F40A6C">
      <w:pPr>
        <w:jc w:val="both"/>
      </w:pPr>
    </w:p>
    <w:p w14:paraId="3793E98B" w14:textId="407347CC" w:rsidR="00430DA0" w:rsidRDefault="00430DA0" w:rsidP="00F40A6C">
      <w:pPr>
        <w:jc w:val="both"/>
      </w:pPr>
    </w:p>
    <w:p w14:paraId="21962FD5" w14:textId="19B5C63D" w:rsidR="00430DA0" w:rsidRDefault="00430DA0" w:rsidP="00F40A6C">
      <w:pPr>
        <w:jc w:val="both"/>
      </w:pPr>
    </w:p>
    <w:p w14:paraId="6D82CD0D" w14:textId="4E016315" w:rsidR="00430DA0" w:rsidRDefault="00430DA0" w:rsidP="00F40A6C">
      <w:pPr>
        <w:jc w:val="both"/>
      </w:pPr>
    </w:p>
    <w:p w14:paraId="2643041B" w14:textId="740153BA" w:rsidR="00430DA0" w:rsidRDefault="00430DA0" w:rsidP="00F40A6C">
      <w:pPr>
        <w:jc w:val="both"/>
      </w:pPr>
    </w:p>
    <w:p w14:paraId="71F5F131" w14:textId="0332D0ED" w:rsidR="00430DA0" w:rsidRDefault="00430DA0" w:rsidP="00F40A6C">
      <w:pPr>
        <w:jc w:val="both"/>
      </w:pPr>
    </w:p>
    <w:p w14:paraId="4F85CBC5" w14:textId="77777777" w:rsidR="00430DA0" w:rsidRPr="00430DA0" w:rsidRDefault="00430DA0" w:rsidP="00F40A6C">
      <w:pPr>
        <w:jc w:val="both"/>
      </w:pPr>
    </w:p>
    <w:p w14:paraId="6DBC81D5" w14:textId="73CDC32F" w:rsidR="00C7258D" w:rsidRDefault="00C7258D" w:rsidP="00F40A6C">
      <w:pPr>
        <w:jc w:val="both"/>
      </w:pPr>
    </w:p>
    <w:p w14:paraId="37C5D730" w14:textId="77777777" w:rsidR="00C7258D" w:rsidRDefault="00C7258D" w:rsidP="00F40A6C">
      <w:pPr>
        <w:jc w:val="both"/>
      </w:pPr>
    </w:p>
    <w:p w14:paraId="62B4EE44" w14:textId="4E01B9BF" w:rsidR="0008657A" w:rsidRDefault="00C7258D" w:rsidP="00F40A6C">
      <w:pPr>
        <w:jc w:val="both"/>
      </w:pPr>
      <w:proofErr w:type="gramStart"/>
      <w:r>
        <w:t>«Qu’importe</w:t>
      </w:r>
      <w:proofErr w:type="gramEnd"/>
      <w:r>
        <w:t xml:space="preserve"> les motifs de visite, les gens ont souvent besoin de parler», analyse Anna.</w:t>
      </w:r>
    </w:p>
    <w:p w14:paraId="4FDE9F08" w14:textId="63930A65" w:rsidR="008625CB" w:rsidRDefault="008625CB" w:rsidP="00F40A6C">
      <w:pPr>
        <w:jc w:val="both"/>
      </w:pPr>
    </w:p>
    <w:p w14:paraId="1B02B65C" w14:textId="521AAFF4" w:rsidR="00CC647C" w:rsidRDefault="00CC647C" w:rsidP="00F40A6C">
      <w:pPr>
        <w:jc w:val="both"/>
      </w:pPr>
    </w:p>
    <w:p w14:paraId="64DCF6E2" w14:textId="0BF834BD" w:rsidR="00CC647C" w:rsidRDefault="00CC647C" w:rsidP="00F40A6C">
      <w:pPr>
        <w:jc w:val="both"/>
      </w:pPr>
    </w:p>
    <w:p w14:paraId="4C0BFB12" w14:textId="02ABB52A" w:rsidR="00CC647C" w:rsidRDefault="00CC647C" w:rsidP="00F40A6C">
      <w:pPr>
        <w:jc w:val="both"/>
      </w:pPr>
    </w:p>
    <w:p w14:paraId="298BF41D" w14:textId="77777777" w:rsidR="00CC647C" w:rsidRDefault="00CC647C" w:rsidP="00CC647C">
      <w:pPr>
        <w:jc w:val="both"/>
      </w:pPr>
      <w:proofErr w:type="gramStart"/>
      <w:r w:rsidRPr="0008657A">
        <w:rPr>
          <w:i/>
          <w:iCs/>
        </w:rPr>
        <w:t>«Je</w:t>
      </w:r>
      <w:proofErr w:type="gramEnd"/>
      <w:r w:rsidRPr="0008657A">
        <w:rPr>
          <w:i/>
          <w:iCs/>
        </w:rPr>
        <w:t xml:space="preserve"> ne suis pas juive, et je ne fais pas ça pour me racheter en tant que Polonaise»</w:t>
      </w:r>
      <w:r>
        <w:t>, met en garde la cinquantenaire. Son travail est</w:t>
      </w:r>
      <w:proofErr w:type="gramStart"/>
      <w:r>
        <w:t> «anodin</w:t>
      </w:r>
      <w:proofErr w:type="gramEnd"/>
      <w:r>
        <w:t>». Du moins,</w:t>
      </w:r>
      <w:proofErr w:type="gramStart"/>
      <w:r>
        <w:t xml:space="preserve"> «elle</w:t>
      </w:r>
      <w:proofErr w:type="gramEnd"/>
      <w:r>
        <w:t xml:space="preserve"> s’y sent à sa place». </w:t>
      </w:r>
    </w:p>
    <w:p w14:paraId="1051B4A6" w14:textId="77777777" w:rsidR="00CC647C" w:rsidRDefault="00CC647C" w:rsidP="00F40A6C">
      <w:pPr>
        <w:jc w:val="both"/>
      </w:pPr>
    </w:p>
    <w:p w14:paraId="3A8C7DC7" w14:textId="77777777" w:rsidR="008625CB" w:rsidRDefault="008625CB" w:rsidP="00F40A6C">
      <w:pPr>
        <w:jc w:val="both"/>
      </w:pPr>
    </w:p>
    <w:p w14:paraId="0604D84F" w14:textId="0E895796" w:rsidR="008625CB" w:rsidRDefault="008625CB" w:rsidP="00F40A6C">
      <w:pPr>
        <w:jc w:val="both"/>
      </w:pPr>
      <w:r>
        <w:t xml:space="preserve">Sur </w:t>
      </w:r>
      <w:proofErr w:type="spellStart"/>
      <w:r>
        <w:t>so</w:t>
      </w:r>
      <w:proofErr w:type="spellEnd"/>
      <w:r>
        <w:t>. Ordi, les onglets sont ouverts</w:t>
      </w:r>
    </w:p>
    <w:p w14:paraId="79D9D7E2" w14:textId="353BEA52" w:rsidR="00BB1C2D" w:rsidRDefault="00BB1C2D" w:rsidP="00F40A6C">
      <w:pPr>
        <w:jc w:val="both"/>
      </w:pPr>
    </w:p>
    <w:p w14:paraId="569910F2" w14:textId="1088E193" w:rsidR="00BB1C2D" w:rsidRDefault="00BB1C2D" w:rsidP="00F40A6C">
      <w:pPr>
        <w:jc w:val="both"/>
      </w:pPr>
      <w:r>
        <w:t xml:space="preserve">Il m’a envoyé une photo. Je crois qu’il est heureux. </w:t>
      </w:r>
    </w:p>
    <w:p w14:paraId="0D6B5669" w14:textId="69DEAD18" w:rsidR="008625CB" w:rsidRDefault="008625CB" w:rsidP="00F40A6C">
      <w:pPr>
        <w:jc w:val="both"/>
      </w:pPr>
    </w:p>
    <w:p w14:paraId="7C8D5C7A" w14:textId="77777777" w:rsidR="008625CB" w:rsidRDefault="008625CB" w:rsidP="008625CB">
      <w:r>
        <w:t>« Mon ancêtre a fui les Pogroms, car il n’a jamais voulu parler de la Pologne. On découvre en fait qu’il a été abandonné par son père 1 :09.</w:t>
      </w:r>
    </w:p>
    <w:p w14:paraId="1EA35F57" w14:textId="77777777" w:rsidR="008625CB" w:rsidRDefault="008625CB" w:rsidP="00F40A6C">
      <w:pPr>
        <w:jc w:val="both"/>
      </w:pPr>
    </w:p>
    <w:p w14:paraId="1BC305D1" w14:textId="23C2ED08" w:rsidR="00BB1C2D" w:rsidRDefault="00BB1C2D" w:rsidP="00F40A6C">
      <w:pPr>
        <w:jc w:val="both"/>
      </w:pPr>
    </w:p>
    <w:p w14:paraId="30C6DB3A" w14:textId="77777777" w:rsidR="00BB1C2D" w:rsidRDefault="00BB1C2D" w:rsidP="00BB1C2D">
      <w:r>
        <w:t xml:space="preserve">Grâce à nous, une personne est </w:t>
      </w:r>
      <w:proofErr w:type="gramStart"/>
      <w:r>
        <w:t>venu</w:t>
      </w:r>
      <w:proofErr w:type="gramEnd"/>
      <w:r>
        <w:t xml:space="preserve"> avec un certificat : d’un </w:t>
      </w:r>
      <w:proofErr w:type="spellStart"/>
      <w:r>
        <w:t>côte</w:t>
      </w:r>
      <w:proofErr w:type="spellEnd"/>
      <w:r>
        <w:t xml:space="preserve"> sa mère était orthodoxe juive, de l’autre orthodoxe catholique. Il se sont rencontrés. Il m’a demandé : « et maintenant, qui je suis ? » m’a -t-il crié ? J’ai essayé de lui dire qu’il était la même chose qu’il y a cinq minutes. Il était si énervé qu’il est parti en prenant les documents. </w:t>
      </w:r>
    </w:p>
    <w:p w14:paraId="57D5041B" w14:textId="77777777" w:rsidR="00BB1C2D" w:rsidRDefault="00BB1C2D" w:rsidP="00BB1C2D"/>
    <w:p w14:paraId="220B56F4" w14:textId="77777777" w:rsidR="00BB1C2D" w:rsidRDefault="00BB1C2D" w:rsidP="00BB1C2D">
      <w:proofErr w:type="spellStart"/>
      <w:r>
        <w:t>Etre</w:t>
      </w:r>
      <w:proofErr w:type="spellEnd"/>
      <w:r>
        <w:t xml:space="preserve"> juif n’est rien par rapport à la vie que tu vas mener. </w:t>
      </w:r>
    </w:p>
    <w:p w14:paraId="080C180A" w14:textId="5302D9B9" w:rsidR="00BB1C2D" w:rsidRDefault="00BB1C2D" w:rsidP="00F40A6C">
      <w:pPr>
        <w:jc w:val="both"/>
      </w:pPr>
    </w:p>
    <w:p w14:paraId="2F6780D9" w14:textId="77777777" w:rsidR="00BB1C2D" w:rsidRDefault="00BB1C2D" w:rsidP="00F40A6C">
      <w:pPr>
        <w:jc w:val="both"/>
      </w:pPr>
    </w:p>
    <w:p w14:paraId="063C6997" w14:textId="77777777" w:rsidR="0008657A" w:rsidRDefault="0008657A" w:rsidP="00F40A6C">
      <w:pPr>
        <w:jc w:val="both"/>
      </w:pPr>
    </w:p>
    <w:p w14:paraId="5ADFC254" w14:textId="7A3F892E" w:rsidR="007805AD" w:rsidRDefault="0008657A" w:rsidP="00F40A6C">
      <w:pPr>
        <w:jc w:val="both"/>
      </w:pPr>
      <w:r>
        <w:t>Elle remet de l’ordre dans les Elle œuvre pour la mémoire</w:t>
      </w:r>
    </w:p>
    <w:p w14:paraId="07065286" w14:textId="48BE4CAE" w:rsidR="007805AD" w:rsidRDefault="007805AD" w:rsidP="00F40A6C">
      <w:pPr>
        <w:jc w:val="both"/>
      </w:pPr>
    </w:p>
    <w:p w14:paraId="47909603" w14:textId="10D7D306" w:rsidR="007805AD" w:rsidRDefault="007805AD" w:rsidP="00F40A6C">
      <w:pPr>
        <w:jc w:val="both"/>
      </w:pPr>
    </w:p>
    <w:p w14:paraId="42C7502A" w14:textId="23C198DB" w:rsidR="007805AD" w:rsidRDefault="007805AD" w:rsidP="00F40A6C">
      <w:pPr>
        <w:jc w:val="both"/>
      </w:pPr>
      <w:r>
        <w:t xml:space="preserve">Ça dépend comment on procède. On a beaucoup de bases de données, parfois on a des data de </w:t>
      </w:r>
      <w:proofErr w:type="spellStart"/>
      <w:r>
        <w:t>Jewish</w:t>
      </w:r>
      <w:proofErr w:type="spellEnd"/>
      <w:r>
        <w:t xml:space="preserve"> </w:t>
      </w:r>
      <w:proofErr w:type="spellStart"/>
      <w:r>
        <w:t>institute</w:t>
      </w:r>
      <w:proofErr w:type="spellEnd"/>
      <w:r>
        <w:t xml:space="preserve"> archives. On utilise tout. On a un collègue spécialiste de nouvelles bases. </w:t>
      </w:r>
      <w:proofErr w:type="spellStart"/>
      <w:r>
        <w:t>After</w:t>
      </w:r>
      <w:proofErr w:type="spellEnd"/>
      <w:r>
        <w:t xml:space="preserve"> </w:t>
      </w:r>
      <w:proofErr w:type="spellStart"/>
      <w:r>
        <w:t>covid</w:t>
      </w:r>
      <w:proofErr w:type="spellEnd"/>
      <w:r>
        <w:t xml:space="preserve">, </w:t>
      </w:r>
      <w:proofErr w:type="gramStart"/>
      <w:r>
        <w:t>il ne recevaient</w:t>
      </w:r>
      <w:proofErr w:type="gramEnd"/>
      <w:r>
        <w:t xml:space="preserve"> pas beaucoup. Des Emails, Winter </w:t>
      </w:r>
      <w:proofErr w:type="spellStart"/>
      <w:r>
        <w:t>is</w:t>
      </w:r>
      <w:proofErr w:type="spellEnd"/>
      <w:r>
        <w:t xml:space="preserve"> </w:t>
      </w:r>
      <w:proofErr w:type="spellStart"/>
      <w:r>
        <w:t>less</w:t>
      </w:r>
      <w:proofErr w:type="spellEnd"/>
      <w:r>
        <w:t xml:space="preserve"> </w:t>
      </w:r>
      <w:proofErr w:type="spellStart"/>
      <w:r>
        <w:t>busy</w:t>
      </w:r>
      <w:proofErr w:type="spellEnd"/>
      <w:r>
        <w:t xml:space="preserve">. L’été il y a la </w:t>
      </w:r>
      <w:proofErr w:type="spellStart"/>
      <w:proofErr w:type="gramStart"/>
      <w:r>
        <w:t>queue,mais</w:t>
      </w:r>
      <w:proofErr w:type="spellEnd"/>
      <w:proofErr w:type="gramEnd"/>
      <w:r>
        <w:t xml:space="preserve"> il y a </w:t>
      </w:r>
      <w:proofErr w:type="spellStart"/>
      <w:r>
        <w:t>bcp</w:t>
      </w:r>
      <w:proofErr w:type="spellEnd"/>
      <w:r>
        <w:t xml:space="preserve"> d’e-mails…</w:t>
      </w:r>
    </w:p>
    <w:p w14:paraId="0F49F827" w14:textId="77777777" w:rsidR="007805AD" w:rsidRDefault="007805AD" w:rsidP="00F40A6C">
      <w:pPr>
        <w:jc w:val="both"/>
      </w:pPr>
    </w:p>
    <w:p w14:paraId="2FA7A027" w14:textId="77777777" w:rsidR="007805AD" w:rsidRDefault="007805AD" w:rsidP="00F40A6C">
      <w:pPr>
        <w:jc w:val="both"/>
      </w:pPr>
    </w:p>
    <w:p w14:paraId="48EF7EB8" w14:textId="18988EB6" w:rsidR="009A6F47" w:rsidRDefault="007805AD" w:rsidP="00F40A6C">
      <w:pPr>
        <w:jc w:val="both"/>
      </w:pPr>
      <w:proofErr w:type="gramStart"/>
      <w:r>
        <w:t>œuvre</w:t>
      </w:r>
      <w:proofErr w:type="gramEnd"/>
      <w:r>
        <w:t xml:space="preserve"> pour la mémoire</w:t>
      </w:r>
    </w:p>
    <w:p w14:paraId="114CB9F6" w14:textId="77777777" w:rsidR="009A6F47" w:rsidRDefault="009A6F47" w:rsidP="00F40A6C">
      <w:pPr>
        <w:jc w:val="both"/>
      </w:pPr>
    </w:p>
    <w:p w14:paraId="1A3B0BCE" w14:textId="77777777" w:rsidR="009A6F47" w:rsidRDefault="009A6F47" w:rsidP="00F40A6C">
      <w:pPr>
        <w:jc w:val="both"/>
      </w:pPr>
    </w:p>
    <w:p w14:paraId="0FEC3541" w14:textId="4786D235" w:rsidR="009A6F47" w:rsidRDefault="009A6F47" w:rsidP="00F40A6C">
      <w:pPr>
        <w:jc w:val="both"/>
      </w:pPr>
      <w:r>
        <w:t>Parfois on ne les connait pas bien, car souvent elles n’ont pas été transmises.</w:t>
      </w:r>
    </w:p>
    <w:p w14:paraId="372EFB89" w14:textId="77777777" w:rsidR="009A6F47" w:rsidRDefault="009A6F47" w:rsidP="00F40A6C">
      <w:pPr>
        <w:jc w:val="both"/>
      </w:pPr>
    </w:p>
    <w:p w14:paraId="23AD0953" w14:textId="73C3BCCD" w:rsidR="00F40A6C" w:rsidRPr="00F40A6C" w:rsidRDefault="009A6F47" w:rsidP="00F40A6C">
      <w:pPr>
        <w:jc w:val="both"/>
      </w:pPr>
      <w:r>
        <w:t>Recouvrer la mémoire</w:t>
      </w:r>
    </w:p>
    <w:p w14:paraId="6B05CF18" w14:textId="58E6B631" w:rsidR="00F40A6C" w:rsidRDefault="00F40A6C" w:rsidP="00F40A6C">
      <w:pPr>
        <w:jc w:val="both"/>
        <w:rPr>
          <w:b/>
          <w:bCs/>
          <w:i/>
          <w:iCs/>
        </w:rPr>
      </w:pPr>
    </w:p>
    <w:p w14:paraId="25E853FD" w14:textId="77777777" w:rsidR="00F40A6C" w:rsidRPr="009230A2" w:rsidRDefault="00F40A6C" w:rsidP="00F40A6C">
      <w:pPr>
        <w:jc w:val="both"/>
        <w:rPr>
          <w:b/>
          <w:bCs/>
          <w:i/>
          <w:iCs/>
        </w:rPr>
      </w:pPr>
    </w:p>
    <w:p w14:paraId="6E350FB5" w14:textId="51F53482" w:rsidR="00F40A6C" w:rsidRDefault="00F40A6C" w:rsidP="006E5256">
      <w:pPr>
        <w:jc w:val="both"/>
        <w:rPr>
          <w:rFonts w:ascii="Calibri" w:eastAsia="Times New Roman" w:hAnsi="Calibri" w:cs="Calibri"/>
          <w:i/>
          <w:iCs/>
          <w:lang w:eastAsia="fr-FR"/>
        </w:rPr>
      </w:pPr>
    </w:p>
    <w:p w14:paraId="46EC2F66" w14:textId="77777777" w:rsidR="00F40A6C" w:rsidRPr="00F40A6C" w:rsidRDefault="00F40A6C" w:rsidP="006E5256">
      <w:pPr>
        <w:jc w:val="both"/>
        <w:rPr>
          <w:rFonts w:ascii="Calibri" w:eastAsia="Times New Roman" w:hAnsi="Calibri" w:cs="Calibri"/>
          <w:lang w:eastAsia="fr-FR"/>
        </w:rPr>
      </w:pPr>
    </w:p>
    <w:p w14:paraId="5389AD30" w14:textId="030117F7" w:rsidR="006E5256" w:rsidRDefault="006E5256" w:rsidP="006E5256">
      <w:pPr>
        <w:jc w:val="both"/>
        <w:rPr>
          <w:rFonts w:ascii="Calibri" w:eastAsia="Times New Roman" w:hAnsi="Calibri" w:cs="Calibri"/>
          <w:lang w:eastAsia="fr-FR"/>
        </w:rPr>
      </w:pPr>
    </w:p>
    <w:p w14:paraId="39B3AAE3" w14:textId="77777777" w:rsidR="006E5256" w:rsidRDefault="006E5256" w:rsidP="006E5256">
      <w:pPr>
        <w:jc w:val="both"/>
        <w:rPr>
          <w:rFonts w:ascii="Calibri" w:eastAsia="Times New Roman" w:hAnsi="Calibri" w:cs="Calibri"/>
          <w:lang w:eastAsia="fr-FR"/>
        </w:rPr>
      </w:pPr>
    </w:p>
    <w:p w14:paraId="72AD3AE1" w14:textId="10F40A74" w:rsidR="006E5256" w:rsidRDefault="006E5256" w:rsidP="000A44B1">
      <w:pPr>
        <w:jc w:val="both"/>
      </w:pPr>
    </w:p>
    <w:p w14:paraId="1AD7FA60" w14:textId="77777777" w:rsidR="006E5256" w:rsidRDefault="006E5256" w:rsidP="000A44B1">
      <w:pPr>
        <w:jc w:val="both"/>
      </w:pPr>
    </w:p>
    <w:p w14:paraId="58868359" w14:textId="43FF5F7D" w:rsidR="00793A96" w:rsidRDefault="006326F8" w:rsidP="000A44B1">
      <w:pPr>
        <w:jc w:val="both"/>
      </w:pPr>
      <w:proofErr w:type="gramStart"/>
      <w:r w:rsidRPr="006326F8">
        <w:rPr>
          <w:i/>
          <w:iCs/>
        </w:rPr>
        <w:t>«On</w:t>
      </w:r>
      <w:proofErr w:type="gramEnd"/>
      <w:r w:rsidRPr="006326F8">
        <w:rPr>
          <w:i/>
          <w:iCs/>
        </w:rPr>
        <w:t xml:space="preserve"> peut dire que ça change le sens de sa propre identité»</w:t>
      </w:r>
      <w:r>
        <w:t xml:space="preserve">. </w:t>
      </w:r>
    </w:p>
    <w:p w14:paraId="51432B91" w14:textId="040F0464" w:rsidR="00CA347F" w:rsidRDefault="00CA347F" w:rsidP="000A44B1">
      <w:pPr>
        <w:jc w:val="both"/>
      </w:pPr>
    </w:p>
    <w:p w14:paraId="107AB3C5" w14:textId="4BBE6B01" w:rsidR="00CA347F" w:rsidRDefault="00CA347F" w:rsidP="000A44B1">
      <w:pPr>
        <w:jc w:val="both"/>
      </w:pPr>
    </w:p>
    <w:p w14:paraId="631BE186" w14:textId="3FA7BB8E" w:rsidR="00CA347F" w:rsidRDefault="00CA347F" w:rsidP="000A44B1">
      <w:pPr>
        <w:jc w:val="both"/>
      </w:pPr>
    </w:p>
    <w:p w14:paraId="0C674403" w14:textId="77777777" w:rsidR="00CA347F" w:rsidRPr="00CA347F" w:rsidRDefault="00CA347F" w:rsidP="00CA347F">
      <w:pPr>
        <w:shd w:val="clear" w:color="auto" w:fill="FFFFFF"/>
        <w:rPr>
          <w:rFonts w:ascii="Helvetica Neue" w:eastAsia="Times New Roman" w:hAnsi="Helvetica Neue" w:cs="Times New Roman"/>
          <w:color w:val="1D2228"/>
          <w:lang w:eastAsia="fr-FR"/>
        </w:rPr>
      </w:pPr>
      <w:r w:rsidRPr="00CA347F">
        <w:rPr>
          <w:rFonts w:ascii="Helvetica Neue" w:eastAsia="Times New Roman" w:hAnsi="Helvetica Neue" w:cs="Times New Roman"/>
          <w:color w:val="1D2228"/>
          <w:lang w:eastAsia="fr-FR"/>
        </w:rPr>
        <w:lastRenderedPageBreak/>
        <w:br/>
        <w:t xml:space="preserve">Si vous vous demandez si ça change, ça change. Au moment où j'ai commencé à m'y intéresser, </w:t>
      </w:r>
      <w:proofErr w:type="spellStart"/>
      <w:proofErr w:type="gramStart"/>
      <w:r w:rsidRPr="00CA347F">
        <w:rPr>
          <w:rFonts w:ascii="Helvetica Neue" w:eastAsia="Times New Roman" w:hAnsi="Helvetica Neue" w:cs="Times New Roman"/>
          <w:color w:val="1D2228"/>
          <w:lang w:eastAsia="fr-FR"/>
        </w:rPr>
        <w:t>a</w:t>
      </w:r>
      <w:proofErr w:type="spellEnd"/>
      <w:proofErr w:type="gramEnd"/>
      <w:r w:rsidRPr="00CA347F">
        <w:rPr>
          <w:rFonts w:ascii="Helvetica Neue" w:eastAsia="Times New Roman" w:hAnsi="Helvetica Neue" w:cs="Times New Roman"/>
          <w:color w:val="1D2228"/>
          <w:lang w:eastAsia="fr-FR"/>
        </w:rPr>
        <w:t xml:space="preserve"> lire ce qu'on publie, q suivre le travail de ma </w:t>
      </w:r>
      <w:proofErr w:type="spellStart"/>
      <w:r w:rsidRPr="00CA347F">
        <w:rPr>
          <w:rFonts w:ascii="Helvetica Neue" w:eastAsia="Times New Roman" w:hAnsi="Helvetica Neue" w:cs="Times New Roman"/>
          <w:color w:val="1D2228"/>
          <w:lang w:eastAsia="fr-FR"/>
        </w:rPr>
        <w:t>soeur</w:t>
      </w:r>
      <w:proofErr w:type="spellEnd"/>
      <w:r w:rsidRPr="00CA347F">
        <w:rPr>
          <w:rFonts w:ascii="Helvetica Neue" w:eastAsia="Times New Roman" w:hAnsi="Helvetica Neue" w:cs="Times New Roman"/>
          <w:color w:val="1D2228"/>
          <w:lang w:eastAsia="fr-FR"/>
        </w:rPr>
        <w:t xml:space="preserve">. Ça change le sens de l'identité. Avant tout ça, j'étais très patriote polonaise. En Pologne, la relation avec le pays n'est pas banale. Je dois défendre la patrie. Chaque pays a des côtes honteux et glorieux. Ici ça fontaine de n'être pas </w:t>
      </w:r>
      <w:proofErr w:type="gramStart"/>
      <w:r w:rsidRPr="00CA347F">
        <w:rPr>
          <w:rFonts w:ascii="Helvetica Neue" w:eastAsia="Times New Roman" w:hAnsi="Helvetica Neue" w:cs="Times New Roman"/>
          <w:color w:val="1D2228"/>
          <w:lang w:eastAsia="fr-FR"/>
        </w:rPr>
        <w:t xml:space="preserve">tout </w:t>
      </w:r>
      <w:proofErr w:type="spellStart"/>
      <w:r w:rsidRPr="00CA347F">
        <w:rPr>
          <w:rFonts w:ascii="Helvetica Neue" w:eastAsia="Times New Roman" w:hAnsi="Helvetica Neue" w:cs="Times New Roman"/>
          <w:color w:val="1D2228"/>
          <w:lang w:eastAsia="fr-FR"/>
        </w:rPr>
        <w:t>a</w:t>
      </w:r>
      <w:proofErr w:type="spellEnd"/>
      <w:r w:rsidRPr="00CA347F">
        <w:rPr>
          <w:rFonts w:ascii="Helvetica Neue" w:eastAsia="Times New Roman" w:hAnsi="Helvetica Neue" w:cs="Times New Roman"/>
          <w:color w:val="1D2228"/>
          <w:lang w:eastAsia="fr-FR"/>
        </w:rPr>
        <w:t xml:space="preserve"> fait</w:t>
      </w:r>
      <w:proofErr w:type="gramEnd"/>
      <w:r w:rsidRPr="00CA347F">
        <w:rPr>
          <w:rFonts w:ascii="Helvetica Neue" w:eastAsia="Times New Roman" w:hAnsi="Helvetica Neue" w:cs="Times New Roman"/>
          <w:color w:val="1D2228"/>
          <w:lang w:eastAsia="fr-FR"/>
        </w:rPr>
        <w:t xml:space="preserve"> normal. </w:t>
      </w:r>
    </w:p>
    <w:p w14:paraId="70A8D1B9" w14:textId="77777777" w:rsidR="00CA347F" w:rsidRPr="00CA347F" w:rsidRDefault="00CA347F" w:rsidP="00CA347F">
      <w:pPr>
        <w:shd w:val="clear" w:color="auto" w:fill="FFFFFF"/>
        <w:rPr>
          <w:rFonts w:ascii="Helvetica Neue" w:eastAsia="Times New Roman" w:hAnsi="Helvetica Neue" w:cs="Times New Roman"/>
          <w:color w:val="1D2228"/>
          <w:lang w:eastAsia="fr-FR"/>
        </w:rPr>
      </w:pPr>
      <w:r w:rsidRPr="00CA347F">
        <w:rPr>
          <w:rFonts w:ascii="Helvetica Neue" w:eastAsia="Times New Roman" w:hAnsi="Helvetica Neue" w:cs="Times New Roman"/>
          <w:color w:val="1D2228"/>
          <w:lang w:eastAsia="fr-FR"/>
        </w:rPr>
        <w:t xml:space="preserve">Mes enfants ne sont pas juifs, elle dit que moi je suis juive car ma mère est juive, mais pour elle </w:t>
      </w:r>
      <w:proofErr w:type="spellStart"/>
      <w:r w:rsidRPr="00CA347F">
        <w:rPr>
          <w:rFonts w:ascii="Helvetica Neue" w:eastAsia="Times New Roman" w:hAnsi="Helvetica Neue" w:cs="Times New Roman"/>
          <w:color w:val="1D2228"/>
          <w:lang w:eastAsia="fr-FR"/>
        </w:rPr>
        <w:t>c'est</w:t>
      </w:r>
      <w:proofErr w:type="spellEnd"/>
      <w:r w:rsidRPr="00CA347F">
        <w:rPr>
          <w:rFonts w:ascii="Helvetica Neue" w:eastAsia="Times New Roman" w:hAnsi="Helvetica Neue" w:cs="Times New Roman"/>
          <w:color w:val="1D2228"/>
          <w:lang w:eastAsia="fr-FR"/>
        </w:rPr>
        <w:t xml:space="preserve"> déjà trop lointain. Mon fils est cuisinier, il travaille au JCC. Il sait beaucoup de choses sur la </w:t>
      </w:r>
      <w:proofErr w:type="spellStart"/>
      <w:r w:rsidRPr="00CA347F">
        <w:rPr>
          <w:rFonts w:ascii="Helvetica Neue" w:eastAsia="Times New Roman" w:hAnsi="Helvetica Neue" w:cs="Times New Roman"/>
          <w:color w:val="1D2228"/>
          <w:lang w:eastAsia="fr-FR"/>
        </w:rPr>
        <w:t>kashout</w:t>
      </w:r>
      <w:proofErr w:type="spellEnd"/>
      <w:r w:rsidRPr="00CA347F">
        <w:rPr>
          <w:rFonts w:ascii="Helvetica Neue" w:eastAsia="Times New Roman" w:hAnsi="Helvetica Neue" w:cs="Times New Roman"/>
          <w:color w:val="1D2228"/>
          <w:lang w:eastAsia="fr-FR"/>
        </w:rPr>
        <w:t>. C'est cérébral, c'est émotionnel. </w:t>
      </w:r>
    </w:p>
    <w:p w14:paraId="20D30351" w14:textId="77777777" w:rsidR="00CA347F" w:rsidRDefault="00CA347F" w:rsidP="000A44B1">
      <w:pPr>
        <w:jc w:val="both"/>
      </w:pPr>
    </w:p>
    <w:p w14:paraId="50B1FF2B" w14:textId="7F29C1E1" w:rsidR="00CA347F" w:rsidRDefault="00CA347F" w:rsidP="000A44B1">
      <w:pPr>
        <w:jc w:val="both"/>
      </w:pPr>
    </w:p>
    <w:p w14:paraId="1D2F2DBF" w14:textId="77777777" w:rsidR="00CA347F" w:rsidRPr="00CA347F" w:rsidRDefault="00CA347F" w:rsidP="00CA347F">
      <w:pPr>
        <w:rPr>
          <w:rFonts w:ascii="Times New Roman" w:eastAsia="Times New Roman" w:hAnsi="Times New Roman" w:cs="Times New Roman"/>
          <w:lang w:eastAsia="fr-FR"/>
        </w:rPr>
      </w:pPr>
      <w:r w:rsidRPr="00CA347F">
        <w:rPr>
          <w:rFonts w:ascii="Times New Roman" w:eastAsia="Times New Roman" w:hAnsi="Times New Roman" w:cs="Times New Roman"/>
          <w:lang w:eastAsia="fr-FR"/>
        </w:rPr>
        <w:t xml:space="preserve">Moi c'est émotionnel. Pas tellement dans le sens que je </w:t>
      </w:r>
      <w:proofErr w:type="spellStart"/>
      <w:r w:rsidRPr="00CA347F">
        <w:rPr>
          <w:rFonts w:ascii="Times New Roman" w:eastAsia="Times New Roman" w:hAnsi="Times New Roman" w:cs="Times New Roman"/>
          <w:lang w:eastAsia="fr-FR"/>
        </w:rPr>
        <w:t>nidealise</w:t>
      </w:r>
      <w:proofErr w:type="spellEnd"/>
      <w:r w:rsidRPr="00CA347F">
        <w:rPr>
          <w:rFonts w:ascii="Times New Roman" w:eastAsia="Times New Roman" w:hAnsi="Times New Roman" w:cs="Times New Roman"/>
          <w:lang w:eastAsia="fr-FR"/>
        </w:rPr>
        <w:t xml:space="preserve"> pas les juifs. Ça qui se passe en Israël me dégoûte. Mais bien sûr j'ai un sentiment naturel quand je lis des choses sur l'extermination. Il y avait une période où j'allais tous les mois </w:t>
      </w:r>
      <w:proofErr w:type="spellStart"/>
      <w:proofErr w:type="gramStart"/>
      <w:r w:rsidRPr="00CA347F">
        <w:rPr>
          <w:rFonts w:ascii="Times New Roman" w:eastAsia="Times New Roman" w:hAnsi="Times New Roman" w:cs="Times New Roman"/>
          <w:lang w:eastAsia="fr-FR"/>
        </w:rPr>
        <w:t>a</w:t>
      </w:r>
      <w:proofErr w:type="spellEnd"/>
      <w:proofErr w:type="gramEnd"/>
      <w:r w:rsidRPr="00CA347F">
        <w:rPr>
          <w:rFonts w:ascii="Times New Roman" w:eastAsia="Times New Roman" w:hAnsi="Times New Roman" w:cs="Times New Roman"/>
          <w:lang w:eastAsia="fr-FR"/>
        </w:rPr>
        <w:t xml:space="preserve"> Treblinka car ma </w:t>
      </w:r>
      <w:proofErr w:type="spellStart"/>
      <w:r w:rsidRPr="00CA347F">
        <w:rPr>
          <w:rFonts w:ascii="Times New Roman" w:eastAsia="Times New Roman" w:hAnsi="Times New Roman" w:cs="Times New Roman"/>
          <w:lang w:eastAsia="fr-FR"/>
        </w:rPr>
        <w:t>grand mère</w:t>
      </w:r>
      <w:proofErr w:type="spellEnd"/>
      <w:r w:rsidRPr="00CA347F">
        <w:rPr>
          <w:rFonts w:ascii="Times New Roman" w:eastAsia="Times New Roman" w:hAnsi="Times New Roman" w:cs="Times New Roman"/>
          <w:lang w:eastAsia="fr-FR"/>
        </w:rPr>
        <w:t xml:space="preserve"> y était probablement gazer. Mon émotion est liée à l'extermination. Ce se tient de la chose inacceptable qu'</w:t>
      </w:r>
      <w:proofErr w:type="spellStart"/>
      <w:r w:rsidRPr="00CA347F">
        <w:rPr>
          <w:rFonts w:ascii="Times New Roman" w:eastAsia="Times New Roman" w:hAnsi="Times New Roman" w:cs="Times New Roman"/>
          <w:lang w:eastAsia="fr-FR"/>
        </w:rPr>
        <w:t>à</w:t>
      </w:r>
      <w:proofErr w:type="spellEnd"/>
      <w:r w:rsidRPr="00CA347F">
        <w:rPr>
          <w:rFonts w:ascii="Times New Roman" w:eastAsia="Times New Roman" w:hAnsi="Times New Roman" w:cs="Times New Roman"/>
          <w:lang w:eastAsia="fr-FR"/>
        </w:rPr>
        <w:t xml:space="preserve"> été l'Holocauste. Que tout ça s'est passé ici. Quand je vais </w:t>
      </w:r>
      <w:proofErr w:type="gramStart"/>
      <w:r w:rsidRPr="00CA347F">
        <w:rPr>
          <w:rFonts w:ascii="Times New Roman" w:eastAsia="Times New Roman" w:hAnsi="Times New Roman" w:cs="Times New Roman"/>
          <w:lang w:eastAsia="fr-FR"/>
        </w:rPr>
        <w:t>au quartier juifs</w:t>
      </w:r>
      <w:proofErr w:type="gramEnd"/>
      <w:r w:rsidRPr="00CA347F">
        <w:rPr>
          <w:rFonts w:ascii="Times New Roman" w:eastAsia="Times New Roman" w:hAnsi="Times New Roman" w:cs="Times New Roman"/>
          <w:lang w:eastAsia="fr-FR"/>
        </w:rPr>
        <w:t xml:space="preserve"> de </w:t>
      </w:r>
      <w:proofErr w:type="spellStart"/>
      <w:r w:rsidRPr="00CA347F">
        <w:rPr>
          <w:rFonts w:ascii="Times New Roman" w:eastAsia="Times New Roman" w:hAnsi="Times New Roman" w:cs="Times New Roman"/>
          <w:lang w:eastAsia="fr-FR"/>
        </w:rPr>
        <w:t>VarsoVie</w:t>
      </w:r>
      <w:proofErr w:type="spellEnd"/>
      <w:r w:rsidRPr="00CA347F">
        <w:rPr>
          <w:rFonts w:ascii="Times New Roman" w:eastAsia="Times New Roman" w:hAnsi="Times New Roman" w:cs="Times New Roman"/>
          <w:lang w:eastAsia="fr-FR"/>
        </w:rPr>
        <w:t>, je pense intensivement a ce qui s'était passé. </w:t>
      </w:r>
    </w:p>
    <w:p w14:paraId="35FAC231" w14:textId="77777777" w:rsidR="00CA347F" w:rsidRPr="00CA347F" w:rsidRDefault="00CA347F" w:rsidP="00CA347F">
      <w:pPr>
        <w:rPr>
          <w:rFonts w:ascii="Times New Roman" w:eastAsia="Times New Roman" w:hAnsi="Times New Roman" w:cs="Times New Roman"/>
          <w:lang w:eastAsia="fr-FR"/>
        </w:rPr>
      </w:pPr>
      <w:r w:rsidRPr="00CA347F">
        <w:rPr>
          <w:rFonts w:ascii="Times New Roman" w:eastAsia="Times New Roman" w:hAnsi="Times New Roman" w:cs="Times New Roman"/>
          <w:lang w:eastAsia="fr-FR"/>
        </w:rPr>
        <w:t xml:space="preserve">Mon </w:t>
      </w:r>
      <w:proofErr w:type="spellStart"/>
      <w:r w:rsidRPr="00CA347F">
        <w:rPr>
          <w:rFonts w:ascii="Times New Roman" w:eastAsia="Times New Roman" w:hAnsi="Times New Roman" w:cs="Times New Roman"/>
          <w:lang w:eastAsia="fr-FR"/>
        </w:rPr>
        <w:t>identite</w:t>
      </w:r>
      <w:proofErr w:type="spellEnd"/>
      <w:r w:rsidRPr="00CA347F">
        <w:rPr>
          <w:rFonts w:ascii="Times New Roman" w:eastAsia="Times New Roman" w:hAnsi="Times New Roman" w:cs="Times New Roman"/>
          <w:lang w:eastAsia="fr-FR"/>
        </w:rPr>
        <w:t xml:space="preserve"> c'est celle d'une douleur que je ressens liée à l'extermination. Je n'arrive pas </w:t>
      </w:r>
      <w:proofErr w:type="spellStart"/>
      <w:proofErr w:type="gramStart"/>
      <w:r w:rsidRPr="00CA347F">
        <w:rPr>
          <w:rFonts w:ascii="Times New Roman" w:eastAsia="Times New Roman" w:hAnsi="Times New Roman" w:cs="Times New Roman"/>
          <w:lang w:eastAsia="fr-FR"/>
        </w:rPr>
        <w:t>a</w:t>
      </w:r>
      <w:proofErr w:type="spellEnd"/>
      <w:proofErr w:type="gramEnd"/>
      <w:r w:rsidRPr="00CA347F">
        <w:rPr>
          <w:rFonts w:ascii="Times New Roman" w:eastAsia="Times New Roman" w:hAnsi="Times New Roman" w:cs="Times New Roman"/>
          <w:lang w:eastAsia="fr-FR"/>
        </w:rPr>
        <w:t xml:space="preserve"> comprendre pk les polonais ne la ressentent pas. Comme si </w:t>
      </w:r>
      <w:proofErr w:type="gramStart"/>
      <w:r w:rsidRPr="00CA347F">
        <w:rPr>
          <w:rFonts w:ascii="Times New Roman" w:eastAsia="Times New Roman" w:hAnsi="Times New Roman" w:cs="Times New Roman"/>
          <w:lang w:eastAsia="fr-FR"/>
        </w:rPr>
        <w:t>on pouvait pas</w:t>
      </w:r>
      <w:proofErr w:type="gramEnd"/>
      <w:r w:rsidRPr="00CA347F">
        <w:rPr>
          <w:rFonts w:ascii="Times New Roman" w:eastAsia="Times New Roman" w:hAnsi="Times New Roman" w:cs="Times New Roman"/>
          <w:lang w:eastAsia="fr-FR"/>
        </w:rPr>
        <w:t xml:space="preserve"> être en même temps polonais et comprendre la douleur d'autrui. </w:t>
      </w:r>
    </w:p>
    <w:p w14:paraId="6FF8A86A" w14:textId="77777777" w:rsidR="00CA347F" w:rsidRPr="00CA347F" w:rsidRDefault="00CA347F" w:rsidP="00CA347F">
      <w:pPr>
        <w:rPr>
          <w:rFonts w:ascii="Times New Roman" w:eastAsia="Times New Roman" w:hAnsi="Times New Roman" w:cs="Times New Roman"/>
          <w:lang w:eastAsia="fr-FR"/>
        </w:rPr>
      </w:pPr>
    </w:p>
    <w:p w14:paraId="15BF3D6A" w14:textId="531AF1E3" w:rsidR="00CA347F" w:rsidRPr="00CA347F" w:rsidRDefault="00CA347F" w:rsidP="00CA347F">
      <w:pPr>
        <w:shd w:val="clear" w:color="auto" w:fill="FFFFFF"/>
        <w:rPr>
          <w:rFonts w:ascii="Helvetica Neue" w:eastAsia="Times New Roman" w:hAnsi="Helvetica Neue" w:cs="Times New Roman"/>
          <w:color w:val="1D2228"/>
          <w:lang w:eastAsia="fr-FR"/>
        </w:rPr>
      </w:pPr>
      <w:r w:rsidRPr="00CA347F">
        <w:rPr>
          <w:rFonts w:ascii="Helvetica Neue" w:eastAsia="Times New Roman" w:hAnsi="Helvetica Neue" w:cs="Times New Roman"/>
          <w:color w:val="1D2228"/>
          <w:lang w:eastAsia="fr-FR"/>
        </w:rPr>
        <w:t xml:space="preserve">Je me suis inscrite au </w:t>
      </w:r>
      <w:proofErr w:type="spellStart"/>
      <w:r w:rsidRPr="00CA347F">
        <w:rPr>
          <w:rFonts w:ascii="Helvetica Neue" w:eastAsia="Times New Roman" w:hAnsi="Helvetica Neue" w:cs="Times New Roman"/>
          <w:color w:val="1D2228"/>
          <w:lang w:eastAsia="fr-FR"/>
        </w:rPr>
        <w:t>B'nei</w:t>
      </w:r>
      <w:proofErr w:type="spellEnd"/>
      <w:r w:rsidRPr="00CA347F">
        <w:rPr>
          <w:rFonts w:ascii="Helvetica Neue" w:eastAsia="Times New Roman" w:hAnsi="Helvetica Neue" w:cs="Times New Roman"/>
          <w:color w:val="1D2228"/>
          <w:lang w:eastAsia="fr-FR"/>
        </w:rPr>
        <w:t xml:space="preserve"> </w:t>
      </w:r>
      <w:proofErr w:type="spellStart"/>
      <w:r w:rsidRPr="00CA347F">
        <w:rPr>
          <w:rFonts w:ascii="Helvetica Neue" w:eastAsia="Times New Roman" w:hAnsi="Helvetica Neue" w:cs="Times New Roman"/>
          <w:color w:val="1D2228"/>
          <w:lang w:eastAsia="fr-FR"/>
        </w:rPr>
        <w:t>b'rth</w:t>
      </w:r>
      <w:proofErr w:type="spellEnd"/>
      <w:r w:rsidRPr="00CA347F">
        <w:rPr>
          <w:rFonts w:ascii="Helvetica Neue" w:eastAsia="Times New Roman" w:hAnsi="Helvetica Neue" w:cs="Times New Roman"/>
          <w:color w:val="1D2228"/>
          <w:lang w:eastAsia="fr-FR"/>
        </w:rPr>
        <w:t>, une organisation occidentale une sorte de maçonnerie juive. Réunir des élites et transformer la société avec les élites. Une toute petite organisation de soixante personnes. </w:t>
      </w:r>
    </w:p>
    <w:p w14:paraId="64A3D83C" w14:textId="77777777" w:rsidR="00CA347F" w:rsidRPr="00CA347F" w:rsidRDefault="00CA347F" w:rsidP="00CA347F">
      <w:pPr>
        <w:shd w:val="clear" w:color="auto" w:fill="FFFFFF"/>
        <w:rPr>
          <w:rFonts w:ascii="Helvetica Neue" w:eastAsia="Times New Roman" w:hAnsi="Helvetica Neue" w:cs="Times New Roman"/>
          <w:color w:val="1D2228"/>
          <w:lang w:eastAsia="fr-FR"/>
        </w:rPr>
      </w:pPr>
    </w:p>
    <w:p w14:paraId="7CAB4FA2" w14:textId="77777777" w:rsidR="00CA347F" w:rsidRPr="00CA347F" w:rsidRDefault="00CA347F" w:rsidP="00CA347F">
      <w:pPr>
        <w:shd w:val="clear" w:color="auto" w:fill="FFFFFF"/>
        <w:rPr>
          <w:rFonts w:ascii="Helvetica Neue" w:eastAsia="Times New Roman" w:hAnsi="Helvetica Neue" w:cs="Times New Roman"/>
          <w:color w:val="1D2228"/>
          <w:lang w:eastAsia="fr-FR"/>
        </w:rPr>
      </w:pPr>
      <w:r w:rsidRPr="00CA347F">
        <w:rPr>
          <w:rFonts w:ascii="Helvetica Neue" w:eastAsia="Times New Roman" w:hAnsi="Helvetica Neue" w:cs="Times New Roman"/>
          <w:color w:val="1D2228"/>
          <w:lang w:eastAsia="fr-FR"/>
        </w:rPr>
        <w:t>Assisté aux commémorations. S'il y a une marche, si des choses se passent. Sans une atmosphère de lutte ou le côté nationaliste veut tout récupérer. L'église est vraiment antisémite. </w:t>
      </w:r>
    </w:p>
    <w:p w14:paraId="7FFFC98C" w14:textId="12E406F5" w:rsidR="00CA347F" w:rsidRDefault="00CA347F" w:rsidP="000A44B1">
      <w:pPr>
        <w:jc w:val="both"/>
      </w:pPr>
    </w:p>
    <w:p w14:paraId="50EBABA9" w14:textId="7C25573F" w:rsidR="00CA347F" w:rsidRDefault="00CA347F" w:rsidP="000A44B1">
      <w:pPr>
        <w:jc w:val="both"/>
      </w:pPr>
    </w:p>
    <w:p w14:paraId="3F90F875" w14:textId="77777777" w:rsidR="00CA347F" w:rsidRDefault="00CA347F" w:rsidP="000A44B1">
      <w:pPr>
        <w:jc w:val="both"/>
      </w:pPr>
    </w:p>
    <w:p w14:paraId="54F5DE97" w14:textId="6209C102" w:rsidR="00CA347F" w:rsidRPr="009A5BE4" w:rsidRDefault="00CA347F" w:rsidP="00CA347F">
      <w:pPr>
        <w:jc w:val="both"/>
      </w:pPr>
    </w:p>
    <w:p w14:paraId="4DB623DD" w14:textId="77693B37" w:rsidR="00CA347F" w:rsidRDefault="00CA347F" w:rsidP="000A44B1">
      <w:pPr>
        <w:jc w:val="both"/>
      </w:pPr>
    </w:p>
    <w:p w14:paraId="1B11B08F" w14:textId="10AF0FEE" w:rsidR="00CA347F" w:rsidRDefault="00CA347F" w:rsidP="000A44B1">
      <w:pPr>
        <w:jc w:val="both"/>
      </w:pPr>
    </w:p>
    <w:p w14:paraId="2702D6DC" w14:textId="31402D94" w:rsidR="00CA347F" w:rsidRDefault="00CA347F" w:rsidP="000A44B1">
      <w:pPr>
        <w:jc w:val="both"/>
      </w:pPr>
      <w:r>
        <w:t xml:space="preserve">Les ouvriers de la mémoire polonaise. </w:t>
      </w:r>
    </w:p>
    <w:p w14:paraId="66E30AFE" w14:textId="2F29A284" w:rsidR="00CA347F" w:rsidRDefault="00CA347F" w:rsidP="000A44B1">
      <w:pPr>
        <w:jc w:val="both"/>
      </w:pPr>
    </w:p>
    <w:p w14:paraId="6B4C7F89" w14:textId="70C5A5F3" w:rsidR="00CA347F" w:rsidRDefault="00CA347F" w:rsidP="000A44B1">
      <w:pPr>
        <w:jc w:val="both"/>
      </w:pPr>
    </w:p>
    <w:p w14:paraId="697C4CCB" w14:textId="609AE8C7" w:rsidR="00CA347F" w:rsidRDefault="00CA347F" w:rsidP="000A44B1">
      <w:pPr>
        <w:jc w:val="both"/>
      </w:pPr>
    </w:p>
    <w:p w14:paraId="31E0FCC0" w14:textId="1F4D1F27" w:rsidR="00CA347F" w:rsidRDefault="00CA347F" w:rsidP="000A44B1">
      <w:pPr>
        <w:jc w:val="both"/>
      </w:pPr>
    </w:p>
    <w:p w14:paraId="6CB0E6FE" w14:textId="599A9795" w:rsidR="00CA347F" w:rsidRDefault="00CA347F" w:rsidP="000A44B1">
      <w:pPr>
        <w:jc w:val="both"/>
      </w:pPr>
    </w:p>
    <w:p w14:paraId="1AB60BF8" w14:textId="77777777" w:rsidR="00CA347F" w:rsidRDefault="00CA347F" w:rsidP="000A44B1">
      <w:pPr>
        <w:jc w:val="both"/>
      </w:pPr>
    </w:p>
    <w:p w14:paraId="66A2B6C8" w14:textId="4E4F3BB2" w:rsidR="00793A96" w:rsidRDefault="00793A96" w:rsidP="000A44B1">
      <w:pPr>
        <w:jc w:val="both"/>
      </w:pPr>
      <w:r w:rsidRPr="00793A96">
        <w:t>Plus j'y pense, plus je regrette. On aimait beaucoup notre mère. On aurait aimé parler de tout ça avec maman.</w:t>
      </w:r>
    </w:p>
    <w:p w14:paraId="55EA6D79" w14:textId="4B3403B7" w:rsidR="00793A96" w:rsidRDefault="00793A96" w:rsidP="000A44B1">
      <w:pPr>
        <w:jc w:val="both"/>
      </w:pPr>
      <w:r w:rsidRPr="00793A96">
        <w:t>Elle était au parti communiste clandestin.</w:t>
      </w:r>
    </w:p>
    <w:p w14:paraId="262E9892" w14:textId="77777777" w:rsidR="00793A96" w:rsidRDefault="00793A96" w:rsidP="00793A96">
      <w:pPr>
        <w:jc w:val="both"/>
      </w:pPr>
      <w:r>
        <w:t xml:space="preserve">"je m'appelle Horowitz, et je suis et j'ai été une erreur que le préservatif n'était pas parfait" </w:t>
      </w:r>
    </w:p>
    <w:p w14:paraId="453767FE" w14:textId="649FD79A" w:rsidR="00793A96" w:rsidRDefault="00793A96" w:rsidP="00793A96">
      <w:pPr>
        <w:jc w:val="both"/>
      </w:pPr>
      <w:r>
        <w:t xml:space="preserve">Ma </w:t>
      </w:r>
      <w:proofErr w:type="spellStart"/>
      <w:r>
        <w:t>soeur</w:t>
      </w:r>
      <w:proofErr w:type="spellEnd"/>
      <w:r>
        <w:t xml:space="preserve"> et moi nous étions extrêmement bouleversés. On disait a tous les amis "maman était juive" "mais tout le monde le </w:t>
      </w:r>
      <w:proofErr w:type="gramStart"/>
      <w:r>
        <w:t>savait!</w:t>
      </w:r>
      <w:proofErr w:type="gramEnd"/>
      <w:r>
        <w:t>" Sauf nous.</w:t>
      </w:r>
    </w:p>
    <w:p w14:paraId="0475C24A" w14:textId="34AB4795" w:rsidR="009230A2" w:rsidRDefault="009230A2" w:rsidP="000A44B1">
      <w:pPr>
        <w:jc w:val="both"/>
      </w:pPr>
    </w:p>
    <w:p w14:paraId="29E5E989" w14:textId="743CEE67" w:rsidR="009230A2" w:rsidRDefault="009230A2" w:rsidP="000A44B1">
      <w:pPr>
        <w:jc w:val="both"/>
      </w:pPr>
    </w:p>
    <w:p w14:paraId="6092EA1D" w14:textId="77777777" w:rsidR="009230A2" w:rsidRDefault="009230A2" w:rsidP="000A44B1">
      <w:pPr>
        <w:jc w:val="both"/>
      </w:pPr>
    </w:p>
    <w:p w14:paraId="458E2C7C" w14:textId="77777777" w:rsidR="006444F1" w:rsidRDefault="006444F1" w:rsidP="000A44B1">
      <w:pPr>
        <w:jc w:val="both"/>
      </w:pPr>
    </w:p>
    <w:p w14:paraId="14352C2F" w14:textId="4564C2B3" w:rsidR="000A44B1" w:rsidRDefault="000A44B1" w:rsidP="000A44B1">
      <w:pPr>
        <w:jc w:val="both"/>
      </w:pPr>
      <w:r>
        <w:t>À la veille de ses soixante-douze ans, l</w:t>
      </w:r>
      <w:r w:rsidR="00701353">
        <w:t>’ancienne journaliste est encore confuse. «</w:t>
      </w:r>
    </w:p>
    <w:p w14:paraId="394CF476" w14:textId="584B2A88" w:rsidR="00701353" w:rsidRDefault="00701353" w:rsidP="000A44B1">
      <w:pPr>
        <w:jc w:val="both"/>
      </w:pPr>
    </w:p>
    <w:p w14:paraId="56AB912D" w14:textId="0EED4929" w:rsidR="00701353" w:rsidRDefault="00701353" w:rsidP="000A44B1">
      <w:pPr>
        <w:jc w:val="both"/>
      </w:pPr>
    </w:p>
    <w:p w14:paraId="401C6D41" w14:textId="7B05837D" w:rsidR="00701353" w:rsidRDefault="00701353" w:rsidP="000A44B1">
      <w:pPr>
        <w:jc w:val="both"/>
      </w:pPr>
    </w:p>
    <w:p w14:paraId="1D924A26" w14:textId="10335179" w:rsidR="00436769" w:rsidRDefault="00436769" w:rsidP="000A44B1">
      <w:pPr>
        <w:jc w:val="both"/>
      </w:pPr>
    </w:p>
    <w:p w14:paraId="1BC9553E" w14:textId="15D7ED8A" w:rsidR="00436769" w:rsidRDefault="00436769" w:rsidP="000A44B1">
      <w:pPr>
        <w:jc w:val="both"/>
      </w:pPr>
    </w:p>
    <w:p w14:paraId="17C07B96" w14:textId="53D16D36" w:rsidR="00436769" w:rsidRDefault="00436769" w:rsidP="000A44B1">
      <w:pPr>
        <w:jc w:val="both"/>
      </w:pPr>
    </w:p>
    <w:p w14:paraId="2457837D" w14:textId="4C5C2834" w:rsidR="00436769" w:rsidRDefault="00436769" w:rsidP="000A44B1">
      <w:pPr>
        <w:jc w:val="both"/>
      </w:pPr>
    </w:p>
    <w:p w14:paraId="067F2BE9" w14:textId="57C43507" w:rsidR="00436769" w:rsidRDefault="00436769" w:rsidP="000A44B1">
      <w:pPr>
        <w:jc w:val="both"/>
      </w:pPr>
    </w:p>
    <w:p w14:paraId="36715DF0" w14:textId="362D9349" w:rsidR="00436769" w:rsidRDefault="00436769" w:rsidP="000A44B1">
      <w:pPr>
        <w:jc w:val="both"/>
      </w:pPr>
    </w:p>
    <w:p w14:paraId="0D781BDC" w14:textId="77777777" w:rsidR="00436769" w:rsidRDefault="00436769" w:rsidP="000A44B1">
      <w:pPr>
        <w:jc w:val="both"/>
      </w:pPr>
    </w:p>
    <w:p w14:paraId="7439B048" w14:textId="642CB171" w:rsidR="00701353" w:rsidRDefault="00701353" w:rsidP="000A44B1">
      <w:pPr>
        <w:jc w:val="both"/>
      </w:pPr>
    </w:p>
    <w:p w14:paraId="105921F7" w14:textId="77777777" w:rsidR="00701353" w:rsidRPr="00701353" w:rsidRDefault="00701353" w:rsidP="00701353">
      <w:pPr>
        <w:shd w:val="clear" w:color="auto" w:fill="FFFFFF"/>
        <w:rPr>
          <w:rFonts w:ascii="Helvetica Neue" w:eastAsia="Times New Roman" w:hAnsi="Helvetica Neue" w:cs="Times New Roman"/>
          <w:color w:val="1D2228"/>
          <w:lang w:eastAsia="fr-FR"/>
        </w:rPr>
      </w:pPr>
      <w:r w:rsidRPr="00701353">
        <w:rPr>
          <w:rFonts w:ascii="Helvetica Neue" w:eastAsia="Times New Roman" w:hAnsi="Helvetica Neue" w:cs="Times New Roman"/>
          <w:color w:val="1D2228"/>
          <w:lang w:eastAsia="fr-FR"/>
        </w:rPr>
        <w:t xml:space="preserve">Si vous vous demandez si ça change, ça change. Au moment où j'ai commencé à m'y intéresser, </w:t>
      </w:r>
      <w:proofErr w:type="spellStart"/>
      <w:proofErr w:type="gramStart"/>
      <w:r w:rsidRPr="00701353">
        <w:rPr>
          <w:rFonts w:ascii="Helvetica Neue" w:eastAsia="Times New Roman" w:hAnsi="Helvetica Neue" w:cs="Times New Roman"/>
          <w:color w:val="1D2228"/>
          <w:lang w:eastAsia="fr-FR"/>
        </w:rPr>
        <w:t>a</w:t>
      </w:r>
      <w:proofErr w:type="spellEnd"/>
      <w:proofErr w:type="gramEnd"/>
      <w:r w:rsidRPr="00701353">
        <w:rPr>
          <w:rFonts w:ascii="Helvetica Neue" w:eastAsia="Times New Roman" w:hAnsi="Helvetica Neue" w:cs="Times New Roman"/>
          <w:color w:val="1D2228"/>
          <w:lang w:eastAsia="fr-FR"/>
        </w:rPr>
        <w:t xml:space="preserve"> lire ce qu'on publie, q suivre le travail de ma </w:t>
      </w:r>
      <w:proofErr w:type="spellStart"/>
      <w:r w:rsidRPr="00701353">
        <w:rPr>
          <w:rFonts w:ascii="Helvetica Neue" w:eastAsia="Times New Roman" w:hAnsi="Helvetica Neue" w:cs="Times New Roman"/>
          <w:color w:val="1D2228"/>
          <w:lang w:eastAsia="fr-FR"/>
        </w:rPr>
        <w:t>soeur</w:t>
      </w:r>
      <w:proofErr w:type="spellEnd"/>
      <w:r w:rsidRPr="00701353">
        <w:rPr>
          <w:rFonts w:ascii="Helvetica Neue" w:eastAsia="Times New Roman" w:hAnsi="Helvetica Neue" w:cs="Times New Roman"/>
          <w:color w:val="1D2228"/>
          <w:lang w:eastAsia="fr-FR"/>
        </w:rPr>
        <w:t xml:space="preserve">. Ça change le sens de l'identité. Avant tout ça, j'étais très patriote polonaise. En Pologne, la relation avec le pays n'est pas banale. Je dois défendre la patrie. Chaque pays a des côtes honteux et glorieux. Ici ça fontaine de n'être pas </w:t>
      </w:r>
      <w:proofErr w:type="gramStart"/>
      <w:r w:rsidRPr="00701353">
        <w:rPr>
          <w:rFonts w:ascii="Helvetica Neue" w:eastAsia="Times New Roman" w:hAnsi="Helvetica Neue" w:cs="Times New Roman"/>
          <w:color w:val="1D2228"/>
          <w:lang w:eastAsia="fr-FR"/>
        </w:rPr>
        <w:t xml:space="preserve">tout </w:t>
      </w:r>
      <w:proofErr w:type="spellStart"/>
      <w:r w:rsidRPr="00701353">
        <w:rPr>
          <w:rFonts w:ascii="Helvetica Neue" w:eastAsia="Times New Roman" w:hAnsi="Helvetica Neue" w:cs="Times New Roman"/>
          <w:color w:val="1D2228"/>
          <w:lang w:eastAsia="fr-FR"/>
        </w:rPr>
        <w:t>a</w:t>
      </w:r>
      <w:proofErr w:type="spellEnd"/>
      <w:r w:rsidRPr="00701353">
        <w:rPr>
          <w:rFonts w:ascii="Helvetica Neue" w:eastAsia="Times New Roman" w:hAnsi="Helvetica Neue" w:cs="Times New Roman"/>
          <w:color w:val="1D2228"/>
          <w:lang w:eastAsia="fr-FR"/>
        </w:rPr>
        <w:t xml:space="preserve"> fait</w:t>
      </w:r>
      <w:proofErr w:type="gramEnd"/>
      <w:r w:rsidRPr="00701353">
        <w:rPr>
          <w:rFonts w:ascii="Helvetica Neue" w:eastAsia="Times New Roman" w:hAnsi="Helvetica Neue" w:cs="Times New Roman"/>
          <w:color w:val="1D2228"/>
          <w:lang w:eastAsia="fr-FR"/>
        </w:rPr>
        <w:t xml:space="preserve"> normal. </w:t>
      </w:r>
    </w:p>
    <w:p w14:paraId="4678BE65" w14:textId="77777777" w:rsidR="00701353" w:rsidRPr="00701353" w:rsidRDefault="00701353" w:rsidP="00701353">
      <w:pPr>
        <w:shd w:val="clear" w:color="auto" w:fill="FFFFFF"/>
        <w:rPr>
          <w:rFonts w:ascii="Helvetica Neue" w:eastAsia="Times New Roman" w:hAnsi="Helvetica Neue" w:cs="Times New Roman"/>
          <w:color w:val="1D2228"/>
          <w:lang w:eastAsia="fr-FR"/>
        </w:rPr>
      </w:pPr>
      <w:r w:rsidRPr="00701353">
        <w:rPr>
          <w:rFonts w:ascii="Helvetica Neue" w:eastAsia="Times New Roman" w:hAnsi="Helvetica Neue" w:cs="Times New Roman"/>
          <w:color w:val="1D2228"/>
          <w:lang w:eastAsia="fr-FR"/>
        </w:rPr>
        <w:t xml:space="preserve">Mes enfants ne sont pas juifs, elle dit que moi je suis juive car ma mère est juive, mais pour elle </w:t>
      </w:r>
      <w:proofErr w:type="spellStart"/>
      <w:r w:rsidRPr="00701353">
        <w:rPr>
          <w:rFonts w:ascii="Helvetica Neue" w:eastAsia="Times New Roman" w:hAnsi="Helvetica Neue" w:cs="Times New Roman"/>
          <w:color w:val="1D2228"/>
          <w:lang w:eastAsia="fr-FR"/>
        </w:rPr>
        <w:t>c'est</w:t>
      </w:r>
      <w:proofErr w:type="spellEnd"/>
      <w:r w:rsidRPr="00701353">
        <w:rPr>
          <w:rFonts w:ascii="Helvetica Neue" w:eastAsia="Times New Roman" w:hAnsi="Helvetica Neue" w:cs="Times New Roman"/>
          <w:color w:val="1D2228"/>
          <w:lang w:eastAsia="fr-FR"/>
        </w:rPr>
        <w:t xml:space="preserve"> déjà trop lointain. Mon fils est cuisinier, il travaille au JCC. Il sait beaucoup de choses sur la </w:t>
      </w:r>
      <w:proofErr w:type="spellStart"/>
      <w:r w:rsidRPr="00701353">
        <w:rPr>
          <w:rFonts w:ascii="Helvetica Neue" w:eastAsia="Times New Roman" w:hAnsi="Helvetica Neue" w:cs="Times New Roman"/>
          <w:color w:val="1D2228"/>
          <w:lang w:eastAsia="fr-FR"/>
        </w:rPr>
        <w:t>kashout</w:t>
      </w:r>
      <w:proofErr w:type="spellEnd"/>
      <w:r w:rsidRPr="00701353">
        <w:rPr>
          <w:rFonts w:ascii="Helvetica Neue" w:eastAsia="Times New Roman" w:hAnsi="Helvetica Neue" w:cs="Times New Roman"/>
          <w:color w:val="1D2228"/>
          <w:lang w:eastAsia="fr-FR"/>
        </w:rPr>
        <w:t>. C'est cérébral, c'est émotionnel. </w:t>
      </w:r>
    </w:p>
    <w:p w14:paraId="212D1557" w14:textId="77777777" w:rsidR="00701353" w:rsidRPr="00701353" w:rsidRDefault="00701353" w:rsidP="00701353">
      <w:pPr>
        <w:shd w:val="clear" w:color="auto" w:fill="FFFFFF"/>
        <w:rPr>
          <w:rFonts w:ascii="Helvetica Neue" w:eastAsia="Times New Roman" w:hAnsi="Helvetica Neue" w:cs="Times New Roman"/>
          <w:color w:val="1D2228"/>
          <w:lang w:eastAsia="fr-FR"/>
        </w:rPr>
      </w:pPr>
    </w:p>
    <w:p w14:paraId="59986C9E" w14:textId="77777777" w:rsidR="00701353" w:rsidRPr="00701353" w:rsidRDefault="00701353" w:rsidP="00701353">
      <w:pPr>
        <w:shd w:val="clear" w:color="auto" w:fill="FFFFFF"/>
        <w:rPr>
          <w:rFonts w:ascii="Helvetica Neue" w:eastAsia="Times New Roman" w:hAnsi="Helvetica Neue" w:cs="Times New Roman"/>
          <w:color w:val="1D2228"/>
          <w:lang w:eastAsia="fr-FR"/>
        </w:rPr>
      </w:pPr>
      <w:r w:rsidRPr="00701353">
        <w:rPr>
          <w:rFonts w:ascii="Helvetica Neue" w:eastAsia="Times New Roman" w:hAnsi="Helvetica Neue" w:cs="Times New Roman"/>
          <w:color w:val="1D2228"/>
          <w:lang w:eastAsia="fr-FR"/>
        </w:rPr>
        <w:t xml:space="preserve">Moi c'est émotionnel. Pas tellement dans le sens que je </w:t>
      </w:r>
      <w:proofErr w:type="spellStart"/>
      <w:r w:rsidRPr="00701353">
        <w:rPr>
          <w:rFonts w:ascii="Helvetica Neue" w:eastAsia="Times New Roman" w:hAnsi="Helvetica Neue" w:cs="Times New Roman"/>
          <w:color w:val="1D2228"/>
          <w:lang w:eastAsia="fr-FR"/>
        </w:rPr>
        <w:t>nidealise</w:t>
      </w:r>
      <w:proofErr w:type="spellEnd"/>
      <w:r w:rsidRPr="00701353">
        <w:rPr>
          <w:rFonts w:ascii="Helvetica Neue" w:eastAsia="Times New Roman" w:hAnsi="Helvetica Neue" w:cs="Times New Roman"/>
          <w:color w:val="1D2228"/>
          <w:lang w:eastAsia="fr-FR"/>
        </w:rPr>
        <w:t xml:space="preserve"> pas les juifs. Ça qui se passe en Israël me dégoûte. Mais bien sûr j'ai un sentiment naturel quand je lis des choses sur l'extermination. Il y avait une période où j'allais tous les mois </w:t>
      </w:r>
      <w:proofErr w:type="spellStart"/>
      <w:proofErr w:type="gramStart"/>
      <w:r w:rsidRPr="00701353">
        <w:rPr>
          <w:rFonts w:ascii="Helvetica Neue" w:eastAsia="Times New Roman" w:hAnsi="Helvetica Neue" w:cs="Times New Roman"/>
          <w:color w:val="1D2228"/>
          <w:lang w:eastAsia="fr-FR"/>
        </w:rPr>
        <w:t>a</w:t>
      </w:r>
      <w:proofErr w:type="spellEnd"/>
      <w:proofErr w:type="gramEnd"/>
      <w:r w:rsidRPr="00701353">
        <w:rPr>
          <w:rFonts w:ascii="Helvetica Neue" w:eastAsia="Times New Roman" w:hAnsi="Helvetica Neue" w:cs="Times New Roman"/>
          <w:color w:val="1D2228"/>
          <w:lang w:eastAsia="fr-FR"/>
        </w:rPr>
        <w:t xml:space="preserve"> Treblinka car ma </w:t>
      </w:r>
      <w:proofErr w:type="spellStart"/>
      <w:r w:rsidRPr="00701353">
        <w:rPr>
          <w:rFonts w:ascii="Helvetica Neue" w:eastAsia="Times New Roman" w:hAnsi="Helvetica Neue" w:cs="Times New Roman"/>
          <w:color w:val="1D2228"/>
          <w:lang w:eastAsia="fr-FR"/>
        </w:rPr>
        <w:t>grand mère</w:t>
      </w:r>
      <w:proofErr w:type="spellEnd"/>
      <w:r w:rsidRPr="00701353">
        <w:rPr>
          <w:rFonts w:ascii="Helvetica Neue" w:eastAsia="Times New Roman" w:hAnsi="Helvetica Neue" w:cs="Times New Roman"/>
          <w:color w:val="1D2228"/>
          <w:lang w:eastAsia="fr-FR"/>
        </w:rPr>
        <w:t xml:space="preserve"> y était probablement gazer. Mon émotion est liée à l'extermination. Ce se tient de la chose inacceptable qu'</w:t>
      </w:r>
      <w:proofErr w:type="spellStart"/>
      <w:r w:rsidRPr="00701353">
        <w:rPr>
          <w:rFonts w:ascii="Helvetica Neue" w:eastAsia="Times New Roman" w:hAnsi="Helvetica Neue" w:cs="Times New Roman"/>
          <w:color w:val="1D2228"/>
          <w:lang w:eastAsia="fr-FR"/>
        </w:rPr>
        <w:t>à</w:t>
      </w:r>
      <w:proofErr w:type="spellEnd"/>
      <w:r w:rsidRPr="00701353">
        <w:rPr>
          <w:rFonts w:ascii="Helvetica Neue" w:eastAsia="Times New Roman" w:hAnsi="Helvetica Neue" w:cs="Times New Roman"/>
          <w:color w:val="1D2228"/>
          <w:lang w:eastAsia="fr-FR"/>
        </w:rPr>
        <w:t xml:space="preserve"> été l'Holocauste. Que tout ça s'est passé ici. Quand je vais </w:t>
      </w:r>
      <w:proofErr w:type="gramStart"/>
      <w:r w:rsidRPr="00701353">
        <w:rPr>
          <w:rFonts w:ascii="Helvetica Neue" w:eastAsia="Times New Roman" w:hAnsi="Helvetica Neue" w:cs="Times New Roman"/>
          <w:color w:val="1D2228"/>
          <w:lang w:eastAsia="fr-FR"/>
        </w:rPr>
        <w:t>au quartier juifs</w:t>
      </w:r>
      <w:proofErr w:type="gramEnd"/>
      <w:r w:rsidRPr="00701353">
        <w:rPr>
          <w:rFonts w:ascii="Helvetica Neue" w:eastAsia="Times New Roman" w:hAnsi="Helvetica Neue" w:cs="Times New Roman"/>
          <w:color w:val="1D2228"/>
          <w:lang w:eastAsia="fr-FR"/>
        </w:rPr>
        <w:t xml:space="preserve"> de </w:t>
      </w:r>
      <w:proofErr w:type="spellStart"/>
      <w:r w:rsidRPr="00701353">
        <w:rPr>
          <w:rFonts w:ascii="Helvetica Neue" w:eastAsia="Times New Roman" w:hAnsi="Helvetica Neue" w:cs="Times New Roman"/>
          <w:color w:val="1D2228"/>
          <w:lang w:eastAsia="fr-FR"/>
        </w:rPr>
        <w:t>VarsoVie</w:t>
      </w:r>
      <w:proofErr w:type="spellEnd"/>
      <w:r w:rsidRPr="00701353">
        <w:rPr>
          <w:rFonts w:ascii="Helvetica Neue" w:eastAsia="Times New Roman" w:hAnsi="Helvetica Neue" w:cs="Times New Roman"/>
          <w:color w:val="1D2228"/>
          <w:lang w:eastAsia="fr-FR"/>
        </w:rPr>
        <w:t>, je pense intensivement a ce qui s'était passé. </w:t>
      </w:r>
    </w:p>
    <w:p w14:paraId="478BC436" w14:textId="77777777" w:rsidR="00701353" w:rsidRPr="00701353" w:rsidRDefault="00701353" w:rsidP="00701353">
      <w:pPr>
        <w:shd w:val="clear" w:color="auto" w:fill="FFFFFF"/>
        <w:rPr>
          <w:rFonts w:ascii="Helvetica Neue" w:eastAsia="Times New Roman" w:hAnsi="Helvetica Neue" w:cs="Times New Roman"/>
          <w:color w:val="1D2228"/>
          <w:lang w:eastAsia="fr-FR"/>
        </w:rPr>
      </w:pPr>
      <w:r w:rsidRPr="00701353">
        <w:rPr>
          <w:rFonts w:ascii="Helvetica Neue" w:eastAsia="Times New Roman" w:hAnsi="Helvetica Neue" w:cs="Times New Roman"/>
          <w:color w:val="1D2228"/>
          <w:lang w:eastAsia="fr-FR"/>
        </w:rPr>
        <w:t xml:space="preserve">Mon </w:t>
      </w:r>
      <w:proofErr w:type="spellStart"/>
      <w:r w:rsidRPr="00701353">
        <w:rPr>
          <w:rFonts w:ascii="Helvetica Neue" w:eastAsia="Times New Roman" w:hAnsi="Helvetica Neue" w:cs="Times New Roman"/>
          <w:color w:val="1D2228"/>
          <w:lang w:eastAsia="fr-FR"/>
        </w:rPr>
        <w:t>identite</w:t>
      </w:r>
      <w:proofErr w:type="spellEnd"/>
      <w:r w:rsidRPr="00701353">
        <w:rPr>
          <w:rFonts w:ascii="Helvetica Neue" w:eastAsia="Times New Roman" w:hAnsi="Helvetica Neue" w:cs="Times New Roman"/>
          <w:color w:val="1D2228"/>
          <w:lang w:eastAsia="fr-FR"/>
        </w:rPr>
        <w:t xml:space="preserve"> c'est celle d'une douleur que je ressens liée à l'extermination. Je n'arrive pas </w:t>
      </w:r>
      <w:proofErr w:type="spellStart"/>
      <w:proofErr w:type="gramStart"/>
      <w:r w:rsidRPr="00701353">
        <w:rPr>
          <w:rFonts w:ascii="Helvetica Neue" w:eastAsia="Times New Roman" w:hAnsi="Helvetica Neue" w:cs="Times New Roman"/>
          <w:color w:val="1D2228"/>
          <w:lang w:eastAsia="fr-FR"/>
        </w:rPr>
        <w:t>a</w:t>
      </w:r>
      <w:proofErr w:type="spellEnd"/>
      <w:proofErr w:type="gramEnd"/>
      <w:r w:rsidRPr="00701353">
        <w:rPr>
          <w:rFonts w:ascii="Helvetica Neue" w:eastAsia="Times New Roman" w:hAnsi="Helvetica Neue" w:cs="Times New Roman"/>
          <w:color w:val="1D2228"/>
          <w:lang w:eastAsia="fr-FR"/>
        </w:rPr>
        <w:t xml:space="preserve"> comprendre pk les polonais ne la ressentent pas. Comme si </w:t>
      </w:r>
      <w:proofErr w:type="gramStart"/>
      <w:r w:rsidRPr="00701353">
        <w:rPr>
          <w:rFonts w:ascii="Helvetica Neue" w:eastAsia="Times New Roman" w:hAnsi="Helvetica Neue" w:cs="Times New Roman"/>
          <w:color w:val="1D2228"/>
          <w:lang w:eastAsia="fr-FR"/>
        </w:rPr>
        <w:t>on pouvait pas</w:t>
      </w:r>
      <w:proofErr w:type="gramEnd"/>
      <w:r w:rsidRPr="00701353">
        <w:rPr>
          <w:rFonts w:ascii="Helvetica Neue" w:eastAsia="Times New Roman" w:hAnsi="Helvetica Neue" w:cs="Times New Roman"/>
          <w:color w:val="1D2228"/>
          <w:lang w:eastAsia="fr-FR"/>
        </w:rPr>
        <w:t xml:space="preserve"> être en même temps polonais et comprendre la douleur d'autrui. </w:t>
      </w:r>
    </w:p>
    <w:p w14:paraId="57F32B26" w14:textId="77777777" w:rsidR="00701353" w:rsidRPr="00701353" w:rsidRDefault="00701353" w:rsidP="00701353">
      <w:pPr>
        <w:shd w:val="clear" w:color="auto" w:fill="FFFFFF"/>
        <w:rPr>
          <w:rFonts w:ascii="Helvetica Neue" w:eastAsia="Times New Roman" w:hAnsi="Helvetica Neue" w:cs="Times New Roman"/>
          <w:color w:val="1D2228"/>
          <w:lang w:eastAsia="fr-FR"/>
        </w:rPr>
      </w:pPr>
    </w:p>
    <w:p w14:paraId="26CB4159" w14:textId="77777777" w:rsidR="00701353" w:rsidRPr="00701353" w:rsidRDefault="00701353" w:rsidP="00701353">
      <w:pPr>
        <w:shd w:val="clear" w:color="auto" w:fill="FFFFFF"/>
        <w:rPr>
          <w:rFonts w:ascii="Helvetica Neue" w:eastAsia="Times New Roman" w:hAnsi="Helvetica Neue" w:cs="Times New Roman"/>
          <w:color w:val="1D2228"/>
          <w:lang w:eastAsia="fr-FR"/>
        </w:rPr>
      </w:pPr>
      <w:r w:rsidRPr="00701353">
        <w:rPr>
          <w:rFonts w:ascii="Helvetica Neue" w:eastAsia="Times New Roman" w:hAnsi="Helvetica Neue" w:cs="Times New Roman"/>
          <w:color w:val="1D2228"/>
          <w:lang w:eastAsia="fr-FR"/>
        </w:rPr>
        <w:t xml:space="preserve">Je me suis inscrite au </w:t>
      </w:r>
      <w:proofErr w:type="spellStart"/>
      <w:r w:rsidRPr="00701353">
        <w:rPr>
          <w:rFonts w:ascii="Helvetica Neue" w:eastAsia="Times New Roman" w:hAnsi="Helvetica Neue" w:cs="Times New Roman"/>
          <w:color w:val="1D2228"/>
          <w:lang w:eastAsia="fr-FR"/>
        </w:rPr>
        <w:t>B'nei</w:t>
      </w:r>
      <w:proofErr w:type="spellEnd"/>
      <w:r w:rsidRPr="00701353">
        <w:rPr>
          <w:rFonts w:ascii="Helvetica Neue" w:eastAsia="Times New Roman" w:hAnsi="Helvetica Neue" w:cs="Times New Roman"/>
          <w:color w:val="1D2228"/>
          <w:lang w:eastAsia="fr-FR"/>
        </w:rPr>
        <w:t xml:space="preserve"> </w:t>
      </w:r>
      <w:proofErr w:type="spellStart"/>
      <w:r w:rsidRPr="00701353">
        <w:rPr>
          <w:rFonts w:ascii="Helvetica Neue" w:eastAsia="Times New Roman" w:hAnsi="Helvetica Neue" w:cs="Times New Roman"/>
          <w:color w:val="1D2228"/>
          <w:lang w:eastAsia="fr-FR"/>
        </w:rPr>
        <w:t>b'rth</w:t>
      </w:r>
      <w:proofErr w:type="spellEnd"/>
      <w:r w:rsidRPr="00701353">
        <w:rPr>
          <w:rFonts w:ascii="Helvetica Neue" w:eastAsia="Times New Roman" w:hAnsi="Helvetica Neue" w:cs="Times New Roman"/>
          <w:color w:val="1D2228"/>
          <w:lang w:eastAsia="fr-FR"/>
        </w:rPr>
        <w:t>, une organisation occidentale une sorte de maçonnerie juive. Réunir des élites et transformer la société avec les élites. Une toute petite organisation de soixante personnes. </w:t>
      </w:r>
    </w:p>
    <w:p w14:paraId="21A01C7C" w14:textId="77777777" w:rsidR="00701353" w:rsidRDefault="00701353" w:rsidP="000A44B1">
      <w:pPr>
        <w:jc w:val="both"/>
      </w:pPr>
    </w:p>
    <w:p w14:paraId="2E45947C" w14:textId="77777777" w:rsidR="000A44B1" w:rsidRDefault="000A44B1" w:rsidP="000A44B1">
      <w:pPr>
        <w:jc w:val="both"/>
      </w:pPr>
    </w:p>
    <w:p w14:paraId="3D68D06F" w14:textId="77777777" w:rsidR="000A44B1" w:rsidRDefault="000A44B1" w:rsidP="000A44B1">
      <w:pPr>
        <w:jc w:val="both"/>
      </w:pPr>
    </w:p>
    <w:p w14:paraId="5E1C5EE3" w14:textId="7910F9E1" w:rsidR="000A44B1" w:rsidRPr="009A5BE4" w:rsidRDefault="000A44B1" w:rsidP="000A44B1">
      <w:pPr>
        <w:jc w:val="both"/>
      </w:pPr>
      <w:r>
        <w:t>Les histoires familiales des juifs sont encore dominées par le flou. Parfois on ne les connait pas bien, car souvent elles n’ont pas été transmises.</w:t>
      </w:r>
    </w:p>
    <w:p w14:paraId="5FD283A7" w14:textId="0171250D" w:rsidR="007467C0" w:rsidRDefault="007467C0" w:rsidP="003B78AD">
      <w:pPr>
        <w:jc w:val="both"/>
      </w:pPr>
    </w:p>
    <w:p w14:paraId="7BBAE10A" w14:textId="77777777" w:rsidR="007467C0" w:rsidRDefault="007467C0" w:rsidP="003B78AD">
      <w:pPr>
        <w:jc w:val="both"/>
      </w:pPr>
    </w:p>
    <w:p w14:paraId="6B1083FF" w14:textId="2A117B7B" w:rsidR="007467C0" w:rsidRDefault="007467C0" w:rsidP="003B78AD">
      <w:pPr>
        <w:jc w:val="both"/>
      </w:pPr>
      <w:r>
        <w:t xml:space="preserve">Confidences chuchotées sur un lit de mort, </w:t>
      </w:r>
    </w:p>
    <w:p w14:paraId="75D8C0D2" w14:textId="5B171AF5" w:rsidR="007467C0" w:rsidRDefault="007467C0" w:rsidP="003B78AD">
      <w:pPr>
        <w:jc w:val="both"/>
      </w:pPr>
      <w:r>
        <w:t>Des phrases, comme « Tu es suffisamment grand pour savoir que… »</w:t>
      </w:r>
    </w:p>
    <w:p w14:paraId="2072040B" w14:textId="5111E812" w:rsidR="007467C0" w:rsidRDefault="007467C0" w:rsidP="003B78AD">
      <w:pPr>
        <w:jc w:val="both"/>
      </w:pPr>
    </w:p>
    <w:p w14:paraId="3700DEB8" w14:textId="376D0D10" w:rsidR="007467C0" w:rsidRDefault="007467C0" w:rsidP="003B78AD">
      <w:pPr>
        <w:jc w:val="both"/>
      </w:pPr>
    </w:p>
    <w:p w14:paraId="6D9AFEF1" w14:textId="48FE9B8B" w:rsidR="007467C0" w:rsidRDefault="007467C0" w:rsidP="003B78AD">
      <w:pPr>
        <w:jc w:val="both"/>
      </w:pPr>
      <w:r>
        <w:t xml:space="preserve">Maria, elle, ne l’a jamais entendu. C’est l’un de ses principaux regrets. </w:t>
      </w:r>
    </w:p>
    <w:p w14:paraId="6AA2081F" w14:textId="77777777" w:rsidR="007467C0" w:rsidRDefault="007467C0" w:rsidP="003B78AD">
      <w:pPr>
        <w:jc w:val="both"/>
      </w:pPr>
    </w:p>
    <w:p w14:paraId="311DC006" w14:textId="5D5C7321" w:rsidR="007467C0" w:rsidRDefault="007467C0" w:rsidP="003B78AD">
      <w:pPr>
        <w:jc w:val="both"/>
      </w:pPr>
    </w:p>
    <w:p w14:paraId="3EB9A7BC" w14:textId="77777777" w:rsidR="007467C0" w:rsidRDefault="007467C0" w:rsidP="003B78AD">
      <w:pPr>
        <w:jc w:val="both"/>
      </w:pPr>
    </w:p>
    <w:p w14:paraId="2DA89D5C" w14:textId="77777777" w:rsidR="008C4B0B" w:rsidRDefault="008C4B0B" w:rsidP="003B78AD">
      <w:pPr>
        <w:jc w:val="both"/>
      </w:pPr>
    </w:p>
    <w:p w14:paraId="482540C8" w14:textId="39C74B82" w:rsidR="008C4B0B" w:rsidRDefault="008C4B0B" w:rsidP="003B78AD">
      <w:pPr>
        <w:jc w:val="both"/>
      </w:pPr>
      <w:r>
        <w:t> </w:t>
      </w:r>
    </w:p>
    <w:p w14:paraId="624A3CDB" w14:textId="613EFAB8" w:rsidR="008C4B0B" w:rsidRDefault="008C4B0B" w:rsidP="003B78AD">
      <w:pPr>
        <w:jc w:val="both"/>
      </w:pPr>
      <w:proofErr w:type="gramStart"/>
      <w:r>
        <w:t>beaucoup</w:t>
      </w:r>
      <w:proofErr w:type="gramEnd"/>
      <w:r>
        <w:t xml:space="preserve"> des survivants juifs restants ont été incités par le gouvernement, hostile aux religions, à «poloniser» leur véritable nom. </w:t>
      </w:r>
    </w:p>
    <w:p w14:paraId="04142E6A" w14:textId="77777777" w:rsidR="008C4B0B" w:rsidRDefault="008C4B0B" w:rsidP="003B78AD">
      <w:pPr>
        <w:jc w:val="both"/>
      </w:pPr>
    </w:p>
    <w:p w14:paraId="20697E3C" w14:textId="77777777" w:rsidR="008C4B0B" w:rsidRDefault="008C4B0B" w:rsidP="003B78AD">
      <w:pPr>
        <w:jc w:val="both"/>
      </w:pPr>
    </w:p>
    <w:p w14:paraId="65A24ED0" w14:textId="17C06010" w:rsidR="00EE67D9" w:rsidRPr="00C144B9" w:rsidRDefault="00C144B9" w:rsidP="003B78AD">
      <w:pPr>
        <w:jc w:val="both"/>
      </w:pPr>
      <w:r>
        <w:t xml:space="preserve">Quelques années plus tard est venue la campagne antisémite </w:t>
      </w:r>
    </w:p>
    <w:p w14:paraId="32C6505E" w14:textId="304D156C" w:rsidR="00C144B9" w:rsidRDefault="00C144B9" w:rsidP="003B78AD">
      <w:pPr>
        <w:jc w:val="both"/>
        <w:rPr>
          <w:i/>
          <w:iCs/>
        </w:rPr>
      </w:pPr>
    </w:p>
    <w:p w14:paraId="183B9698" w14:textId="410D0E33" w:rsidR="00C144B9" w:rsidRDefault="00C144B9" w:rsidP="003B78AD">
      <w:pPr>
        <w:jc w:val="both"/>
        <w:rPr>
          <w:i/>
          <w:iCs/>
        </w:rPr>
      </w:pPr>
    </w:p>
    <w:p w14:paraId="2CE69139" w14:textId="245DF141" w:rsidR="00C144B9" w:rsidRDefault="00C144B9" w:rsidP="003B78AD">
      <w:pPr>
        <w:jc w:val="both"/>
        <w:rPr>
          <w:i/>
          <w:iCs/>
        </w:rPr>
      </w:pPr>
    </w:p>
    <w:p w14:paraId="42FD1145" w14:textId="07A065C8" w:rsidR="00C144B9" w:rsidRPr="00C144B9" w:rsidRDefault="00C144B9" w:rsidP="003B78AD">
      <w:pPr>
        <w:jc w:val="both"/>
      </w:pPr>
      <w:proofErr w:type="gramStart"/>
      <w:r w:rsidRPr="00C144B9">
        <w:t>par</w:t>
      </w:r>
      <w:proofErr w:type="gramEnd"/>
      <w:r w:rsidRPr="00C144B9">
        <w:t xml:space="preserve"> des confidences chuchotées sur un lit de mort ou en rangeant les affaires du défunt - ce qui leur a été si longtemps caché. Dans un coin de grenier ou dans une enveloppe au fond d'un tiroir, les plus chanceux découvrent leur nom d'origine sur des bouts de papier jaunis. D'autres examinent de vieilles photos durant des heures et y scrutent le moindre </w:t>
      </w:r>
      <w:proofErr w:type="gramStart"/>
      <w:r w:rsidRPr="00C144B9">
        <w:t>détail;</w:t>
      </w:r>
      <w:proofErr w:type="gramEnd"/>
      <w:r w:rsidRPr="00C144B9">
        <w:t xml:space="preserve"> elles ont parfois été prises dans un ghetto des années 30, et ils y distinguent des inconnus avec lesquels ils se trouvent une ressemblance: papa et maman? D'autres, enfin, confrontent leurs vagues souvenirs d'enfance, s'ils en ont, avec les mensonges qui leur ont été racontés et qui se voulaient bienveillants.</w:t>
      </w:r>
    </w:p>
    <w:p w14:paraId="02A1EBF2" w14:textId="77777777" w:rsidR="00C144B9" w:rsidRPr="00C144B9" w:rsidRDefault="00C144B9" w:rsidP="003B78AD">
      <w:pPr>
        <w:jc w:val="both"/>
      </w:pPr>
    </w:p>
    <w:p w14:paraId="68183727" w14:textId="218761D5" w:rsidR="00C144B9" w:rsidRPr="00C144B9" w:rsidRDefault="00C144B9" w:rsidP="003B78AD">
      <w:pPr>
        <w:jc w:val="both"/>
      </w:pPr>
      <w:r>
        <w:t xml:space="preserve">Campagne antisémite de 1968. Plusieurs de ses amis ont entendu « tu es suffisamment grand pour savoir que. Fin des années 1970, renouveau de </w:t>
      </w:r>
      <w:proofErr w:type="spellStart"/>
      <w:r>
        <w:t>li’ntérêt</w:t>
      </w:r>
      <w:proofErr w:type="spellEnd"/>
      <w:r>
        <w:t xml:space="preserve"> vie juive. </w:t>
      </w:r>
    </w:p>
    <w:p w14:paraId="598BFA29" w14:textId="505AC644" w:rsidR="00EE67D9" w:rsidRDefault="00EE67D9" w:rsidP="003B78AD">
      <w:pPr>
        <w:jc w:val="both"/>
      </w:pPr>
    </w:p>
    <w:p w14:paraId="4574F086" w14:textId="3FD24266" w:rsidR="00C27579" w:rsidRDefault="00C27579" w:rsidP="003B78AD">
      <w:pPr>
        <w:jc w:val="both"/>
      </w:pPr>
      <w:r>
        <w:t>On parle de milliers de personnes, et certainement de dizaines de milliers. Mais impossible à vérifier</w:t>
      </w:r>
    </w:p>
    <w:p w14:paraId="004A242A" w14:textId="3B8FD2E0" w:rsidR="00C27579" w:rsidRDefault="00C27579" w:rsidP="003B78AD">
      <w:pPr>
        <w:jc w:val="both"/>
      </w:pPr>
      <w:r>
        <w:t xml:space="preserve">C’est la conséquence </w:t>
      </w:r>
      <w:proofErr w:type="spellStart"/>
      <w:r>
        <w:t>dû</w:t>
      </w:r>
      <w:proofErr w:type="spellEnd"/>
      <w:r>
        <w:t xml:space="preserve"> fait que les survivants sont</w:t>
      </w:r>
    </w:p>
    <w:p w14:paraId="1799B1D8" w14:textId="77777777" w:rsidR="00C144B9" w:rsidRDefault="00C144B9" w:rsidP="003B78AD">
      <w:pPr>
        <w:jc w:val="both"/>
      </w:pPr>
    </w:p>
    <w:p w14:paraId="7059212A" w14:textId="77777777" w:rsidR="00EE67D9" w:rsidRDefault="00EE67D9" w:rsidP="003B78AD">
      <w:pPr>
        <w:jc w:val="both"/>
      </w:pPr>
    </w:p>
    <w:p w14:paraId="6CE33358" w14:textId="77777777" w:rsidR="00EE67D9" w:rsidRDefault="00EE67D9" w:rsidP="003B78AD">
      <w:pPr>
        <w:jc w:val="both"/>
      </w:pPr>
    </w:p>
    <w:p w14:paraId="1C2322F1" w14:textId="77777777" w:rsidR="00EE67D9" w:rsidRDefault="00EE67D9" w:rsidP="003B78AD">
      <w:pPr>
        <w:jc w:val="both"/>
      </w:pPr>
    </w:p>
    <w:p w14:paraId="22B00400" w14:textId="77777777" w:rsidR="00EE67D9" w:rsidRDefault="00EE67D9" w:rsidP="003B78AD">
      <w:pPr>
        <w:jc w:val="both"/>
      </w:pPr>
    </w:p>
    <w:p w14:paraId="7CB1A246" w14:textId="77777777" w:rsidR="00EE67D9" w:rsidRDefault="00EE67D9" w:rsidP="003B78AD">
      <w:pPr>
        <w:jc w:val="both"/>
      </w:pPr>
    </w:p>
    <w:p w14:paraId="57C3E564" w14:textId="77777777" w:rsidR="00EE67D9" w:rsidRDefault="00EE67D9" w:rsidP="003B78AD">
      <w:pPr>
        <w:jc w:val="both"/>
      </w:pPr>
    </w:p>
    <w:p w14:paraId="23F054F2" w14:textId="45AB4D5E" w:rsidR="007E5C48" w:rsidRDefault="00962BE3" w:rsidP="003B78AD">
      <w:pPr>
        <w:jc w:val="both"/>
      </w:pPr>
      <w:r>
        <w:t xml:space="preserve">Maria </w:t>
      </w:r>
      <w:proofErr w:type="spellStart"/>
      <w:r>
        <w:t>Kruczkowska</w:t>
      </w:r>
      <w:proofErr w:type="spellEnd"/>
    </w:p>
    <w:p w14:paraId="12BE3792" w14:textId="12582633" w:rsidR="007E5C48" w:rsidRDefault="007E5C48" w:rsidP="003B78AD">
      <w:pPr>
        <w:jc w:val="both"/>
      </w:pPr>
    </w:p>
    <w:p w14:paraId="4A59ED12" w14:textId="77777777" w:rsidR="007E5C48" w:rsidRDefault="007E5C48" w:rsidP="003B78AD">
      <w:pPr>
        <w:jc w:val="both"/>
      </w:pPr>
    </w:p>
    <w:p w14:paraId="54D59AA7" w14:textId="77777777" w:rsidR="007E5C48" w:rsidRDefault="007E5C48" w:rsidP="003B78AD">
      <w:pPr>
        <w:jc w:val="both"/>
      </w:pPr>
    </w:p>
    <w:p w14:paraId="4CE38761" w14:textId="77777777" w:rsidR="007E5C48" w:rsidRDefault="007E5C48" w:rsidP="003B78AD">
      <w:pPr>
        <w:jc w:val="both"/>
      </w:pPr>
    </w:p>
    <w:p w14:paraId="17948079" w14:textId="77777777" w:rsidR="007E5C48" w:rsidRDefault="007E5C48" w:rsidP="003B78AD">
      <w:pPr>
        <w:jc w:val="both"/>
      </w:pPr>
    </w:p>
    <w:p w14:paraId="16D2EEAE" w14:textId="4FCD71D3" w:rsidR="007E5C48" w:rsidRDefault="007E5C48" w:rsidP="003B78AD">
      <w:pPr>
        <w:jc w:val="both"/>
      </w:pPr>
      <w:r>
        <w:t xml:space="preserve">Comprendre ces histoires est chose aisée. </w:t>
      </w:r>
    </w:p>
    <w:p w14:paraId="72A32A35" w14:textId="78972EA8" w:rsidR="007E5C48" w:rsidRDefault="007E5C48" w:rsidP="003B78AD">
      <w:pPr>
        <w:jc w:val="both"/>
      </w:pPr>
    </w:p>
    <w:p w14:paraId="7BAA7212" w14:textId="4CC34229" w:rsidR="007E5C48" w:rsidRDefault="007E5C48" w:rsidP="007E5C48">
      <w:pPr>
        <w:jc w:val="both"/>
      </w:pPr>
      <w:r w:rsidRPr="00547237">
        <w:t xml:space="preserve">Seuls de 5 000 à 30 000 juifs vivraient aujourd'hui dans le pays, sur 38 millions d'habitants au total. Avant la guerre, cette communauté, forte de quelque 3,3 millions de membres, était la </w:t>
      </w:r>
      <w:r w:rsidRPr="00547237">
        <w:lastRenderedPageBreak/>
        <w:t xml:space="preserve">plus importante d'Europe. La plupart ont été exterminés pendant la Shoah. Des milliers de survivants ont émigré après la guerre et en 1968, quand le régime communiste lança une campagne </w:t>
      </w:r>
      <w:r w:rsidR="0071637F">
        <w:t>antisémite</w:t>
      </w:r>
      <w:r w:rsidRPr="00547237">
        <w:t>. Aujourd'hui encore, les relations des Polonais avec les juifs restent malaisées et ambiguës. Comme dans d'autres pays d'Europe centrale, de nombreux habitants proclament sans honte leur antisémitisme.</w:t>
      </w:r>
    </w:p>
    <w:p w14:paraId="54E71805" w14:textId="77777777" w:rsidR="007E5C48" w:rsidRDefault="007E5C48" w:rsidP="007E5C48">
      <w:pPr>
        <w:jc w:val="both"/>
      </w:pPr>
    </w:p>
    <w:p w14:paraId="5AE5E987" w14:textId="413CBBAE" w:rsidR="007E5C48" w:rsidRDefault="007E5C48" w:rsidP="003B78AD">
      <w:pPr>
        <w:jc w:val="both"/>
      </w:pPr>
    </w:p>
    <w:p w14:paraId="51F8E1AB" w14:textId="53F646B2" w:rsidR="007E5C48" w:rsidRDefault="007E5C48" w:rsidP="003B78AD">
      <w:pPr>
        <w:jc w:val="both"/>
      </w:pPr>
    </w:p>
    <w:p w14:paraId="2A02F1E2" w14:textId="4C133DCD" w:rsidR="007E5C48" w:rsidRDefault="007E5C48" w:rsidP="003B78AD">
      <w:pPr>
        <w:jc w:val="both"/>
      </w:pPr>
    </w:p>
    <w:p w14:paraId="1936AE5A" w14:textId="61CB741B" w:rsidR="007E5C48" w:rsidRDefault="007E5C48" w:rsidP="003B78AD">
      <w:pPr>
        <w:jc w:val="both"/>
      </w:pPr>
    </w:p>
    <w:p w14:paraId="55321F9A" w14:textId="7EF33115" w:rsidR="007E5C48" w:rsidRDefault="007E5C48" w:rsidP="003B78AD">
      <w:pPr>
        <w:jc w:val="both"/>
      </w:pPr>
    </w:p>
    <w:p w14:paraId="52AEE02C" w14:textId="19DAE768" w:rsidR="007E5C48" w:rsidRDefault="007E5C48" w:rsidP="003B78AD">
      <w:pPr>
        <w:jc w:val="both"/>
      </w:pPr>
    </w:p>
    <w:p w14:paraId="7DEC3813" w14:textId="6A30330D" w:rsidR="007E5C48" w:rsidRDefault="007E5C48" w:rsidP="003B78AD">
      <w:pPr>
        <w:jc w:val="both"/>
      </w:pPr>
    </w:p>
    <w:p w14:paraId="56236731" w14:textId="273AAB1A" w:rsidR="007E5C48" w:rsidRDefault="007E5C48" w:rsidP="003B78AD">
      <w:pPr>
        <w:jc w:val="both"/>
      </w:pPr>
    </w:p>
    <w:p w14:paraId="10C2D84B" w14:textId="1DF0728A" w:rsidR="007E5C48" w:rsidRDefault="007E5C48" w:rsidP="003B78AD">
      <w:pPr>
        <w:jc w:val="both"/>
      </w:pPr>
    </w:p>
    <w:p w14:paraId="2C66E1F0" w14:textId="01F68ACF" w:rsidR="007E5C48" w:rsidRDefault="007E5C48" w:rsidP="003B78AD">
      <w:pPr>
        <w:jc w:val="both"/>
      </w:pPr>
    </w:p>
    <w:p w14:paraId="6A37D9C6" w14:textId="77777777" w:rsidR="007E5C48" w:rsidRDefault="007E5C48" w:rsidP="003B78AD">
      <w:pPr>
        <w:jc w:val="both"/>
      </w:pPr>
    </w:p>
    <w:p w14:paraId="5E4848FC" w14:textId="77777777" w:rsidR="007E5C48" w:rsidRDefault="007E5C48" w:rsidP="003B78AD">
      <w:pPr>
        <w:jc w:val="both"/>
      </w:pPr>
    </w:p>
    <w:p w14:paraId="69B08B45" w14:textId="5636EEE5" w:rsidR="00B605F4" w:rsidRDefault="00B605F4" w:rsidP="003B78AD">
      <w:pPr>
        <w:jc w:val="both"/>
      </w:pPr>
      <w:r>
        <w:t>De la seconde guerre mondiale et du traumatisme de l’URSS</w:t>
      </w:r>
    </w:p>
    <w:p w14:paraId="2D2C8B82" w14:textId="2AFF7518" w:rsidR="00923D41" w:rsidRDefault="00923D41" w:rsidP="003B78AD">
      <w:pPr>
        <w:jc w:val="both"/>
      </w:pPr>
      <w:r>
        <w:t xml:space="preserve">Depuis le résultat du test de son fils, il </w:t>
      </w:r>
      <w:proofErr w:type="spellStart"/>
      <w:r>
        <w:t>célèvre</w:t>
      </w:r>
      <w:proofErr w:type="spellEnd"/>
      <w:r>
        <w:t xml:space="preserve"> aussi </w:t>
      </w:r>
      <w:proofErr w:type="spellStart"/>
      <w:r>
        <w:t>shabat</w:t>
      </w:r>
      <w:proofErr w:type="spellEnd"/>
    </w:p>
    <w:p w14:paraId="002D14AA" w14:textId="77777777" w:rsidR="00923D41" w:rsidRDefault="00923D41" w:rsidP="003B78AD">
      <w:pPr>
        <w:jc w:val="both"/>
      </w:pPr>
    </w:p>
    <w:p w14:paraId="677FB00F" w14:textId="0376D098" w:rsidR="00923D41" w:rsidRDefault="00923D41" w:rsidP="003B78AD">
      <w:pPr>
        <w:jc w:val="both"/>
      </w:pPr>
      <w:r>
        <w:t xml:space="preserve">En Pologne, le flou existe.  </w:t>
      </w:r>
    </w:p>
    <w:p w14:paraId="08388E01" w14:textId="77777777" w:rsidR="00923D41" w:rsidRDefault="00923D41" w:rsidP="003B78AD">
      <w:pPr>
        <w:jc w:val="both"/>
      </w:pPr>
    </w:p>
    <w:p w14:paraId="7D03AB84" w14:textId="77777777" w:rsidR="00923D41" w:rsidRDefault="00923D41" w:rsidP="003B78AD">
      <w:pPr>
        <w:jc w:val="both"/>
      </w:pPr>
    </w:p>
    <w:p w14:paraId="4724ABC2" w14:textId="77777777" w:rsidR="00923D41" w:rsidRDefault="00923D41" w:rsidP="003B78AD">
      <w:pPr>
        <w:jc w:val="both"/>
      </w:pPr>
    </w:p>
    <w:p w14:paraId="33445E89" w14:textId="16E23045" w:rsidR="0022164F" w:rsidRPr="00B50A0E" w:rsidRDefault="00B50A0E" w:rsidP="003B78AD">
      <w:pPr>
        <w:jc w:val="both"/>
      </w:pPr>
      <w:r>
        <w:t>Aux côtés des membres de Beit Polska</w:t>
      </w:r>
      <w:r w:rsidR="00923D41">
        <w:t xml:space="preserve"> : tu es le futur de la communauté juive Polonaise. Lui adorerait partir s’installer en Israël. </w:t>
      </w:r>
    </w:p>
    <w:p w14:paraId="312B0A93" w14:textId="5B4182B7" w:rsidR="00B50A0E" w:rsidRDefault="00B50A0E" w:rsidP="003B78AD">
      <w:pPr>
        <w:jc w:val="both"/>
        <w:rPr>
          <w:i/>
          <w:iCs/>
        </w:rPr>
      </w:pPr>
    </w:p>
    <w:p w14:paraId="7B409419" w14:textId="777E7951" w:rsidR="00B50A0E" w:rsidRDefault="00B50A0E" w:rsidP="003B78AD">
      <w:pPr>
        <w:jc w:val="both"/>
        <w:rPr>
          <w:i/>
          <w:iCs/>
        </w:rPr>
      </w:pPr>
    </w:p>
    <w:p w14:paraId="4A010A8B" w14:textId="77777777" w:rsidR="00B50A0E" w:rsidRDefault="00B50A0E" w:rsidP="003B78AD">
      <w:pPr>
        <w:jc w:val="both"/>
        <w:rPr>
          <w:i/>
          <w:iCs/>
        </w:rPr>
      </w:pPr>
    </w:p>
    <w:p w14:paraId="110354D9" w14:textId="534957D7" w:rsidR="00B50A0E" w:rsidRPr="00B50A0E" w:rsidRDefault="00B50A0E" w:rsidP="00B50A0E">
      <w:pPr>
        <w:pStyle w:val="Paragraphedeliste"/>
        <w:numPr>
          <w:ilvl w:val="0"/>
          <w:numId w:val="1"/>
        </w:numPr>
        <w:jc w:val="both"/>
        <w:rPr>
          <w:i/>
          <w:iCs/>
        </w:rPr>
      </w:pPr>
      <w:r>
        <w:rPr>
          <w:i/>
          <w:iCs/>
        </w:rPr>
        <w:t>Être juif en Pologne, c’est se sentir seul,</w:t>
      </w:r>
      <w:r>
        <w:t xml:space="preserve"> surenchérit </w:t>
      </w:r>
      <w:proofErr w:type="spellStart"/>
      <w:r>
        <w:t>Spiewak</w:t>
      </w:r>
      <w:proofErr w:type="spellEnd"/>
      <w:r>
        <w:t xml:space="preserve"> Pawel</w:t>
      </w:r>
    </w:p>
    <w:p w14:paraId="0AB4851A" w14:textId="4A62EB1F" w:rsidR="00B50A0E" w:rsidRDefault="00B50A0E" w:rsidP="003B78AD">
      <w:pPr>
        <w:jc w:val="both"/>
      </w:pPr>
    </w:p>
    <w:p w14:paraId="4FE2D256" w14:textId="704EEF3B" w:rsidR="00B50A0E" w:rsidRPr="0022164F" w:rsidRDefault="00B50A0E" w:rsidP="003B78AD">
      <w:pPr>
        <w:jc w:val="both"/>
      </w:pPr>
      <w:r>
        <w:t>De ses origines, il ne sait pas grand-chose. Comme souvent en Pologne</w:t>
      </w:r>
    </w:p>
    <w:p w14:paraId="463A034B" w14:textId="77777777" w:rsidR="0022164F" w:rsidRDefault="0022164F" w:rsidP="003B78AD">
      <w:pPr>
        <w:jc w:val="both"/>
      </w:pPr>
    </w:p>
    <w:p w14:paraId="3B5B0D8D" w14:textId="39B7101E" w:rsidR="003B455E" w:rsidRDefault="0022164F" w:rsidP="003B78AD">
      <w:pPr>
        <w:jc w:val="both"/>
      </w:pPr>
      <w:r>
        <w:t xml:space="preserve">Son père en sait </w:t>
      </w:r>
      <w:proofErr w:type="gramStart"/>
      <w:r>
        <w:t>beaucoup..</w:t>
      </w:r>
      <w:proofErr w:type="gramEnd"/>
      <w:r>
        <w:t xml:space="preserve"> Peut-être plus que lui.  </w:t>
      </w:r>
    </w:p>
    <w:p w14:paraId="05B19328" w14:textId="77777777" w:rsidR="003B455E" w:rsidRDefault="003B455E" w:rsidP="003B78AD">
      <w:pPr>
        <w:jc w:val="both"/>
      </w:pPr>
    </w:p>
    <w:p w14:paraId="6B0A4526" w14:textId="2F23A65A" w:rsidR="003B455E" w:rsidRDefault="003B455E" w:rsidP="003B78AD">
      <w:pPr>
        <w:jc w:val="both"/>
      </w:pPr>
      <w:r>
        <w:t xml:space="preserve">Plus pudique dans l’expression de son héritage familial, il est d’une autre génération. Jakub, lui, </w:t>
      </w:r>
    </w:p>
    <w:p w14:paraId="4D542E60" w14:textId="77777777" w:rsidR="003B455E" w:rsidRDefault="003B455E" w:rsidP="003B78AD">
      <w:pPr>
        <w:jc w:val="both"/>
      </w:pPr>
    </w:p>
    <w:p w14:paraId="30842B50" w14:textId="77777777" w:rsidR="003B455E" w:rsidRDefault="003B455E" w:rsidP="003B78AD">
      <w:pPr>
        <w:jc w:val="both"/>
      </w:pPr>
    </w:p>
    <w:p w14:paraId="3580BC7B" w14:textId="3184036D" w:rsidR="0056193E" w:rsidRPr="003B455E" w:rsidRDefault="003B455E" w:rsidP="003B78AD">
      <w:pPr>
        <w:jc w:val="both"/>
      </w:pPr>
      <w:r>
        <w:t>Juif sans peur, Polonais sans reproche</w:t>
      </w:r>
    </w:p>
    <w:p w14:paraId="19F058A4" w14:textId="77777777" w:rsidR="00862092" w:rsidRDefault="00862092" w:rsidP="003B78AD">
      <w:pPr>
        <w:jc w:val="both"/>
      </w:pPr>
    </w:p>
    <w:p w14:paraId="79603045" w14:textId="77777777" w:rsidR="00862092" w:rsidRDefault="00862092" w:rsidP="003B78AD">
      <w:pPr>
        <w:jc w:val="both"/>
      </w:pPr>
    </w:p>
    <w:p w14:paraId="27E76836" w14:textId="7395A273" w:rsidR="005C7EFA" w:rsidRDefault="005C7EFA" w:rsidP="003B78AD">
      <w:pPr>
        <w:jc w:val="both"/>
      </w:pPr>
    </w:p>
    <w:p w14:paraId="4E8616E1" w14:textId="09288E62" w:rsidR="005C7EFA" w:rsidRDefault="005C7EFA" w:rsidP="003B78AD">
      <w:pPr>
        <w:jc w:val="both"/>
      </w:pPr>
    </w:p>
    <w:p w14:paraId="73EAF481" w14:textId="17B2EDD4" w:rsidR="005C7EFA" w:rsidRDefault="005C7EFA" w:rsidP="003B78AD">
      <w:pPr>
        <w:jc w:val="both"/>
      </w:pPr>
    </w:p>
    <w:p w14:paraId="465AA652" w14:textId="77777777" w:rsidR="005C7EFA" w:rsidRDefault="005C7EFA" w:rsidP="003B78AD">
      <w:pPr>
        <w:jc w:val="both"/>
      </w:pPr>
    </w:p>
    <w:p w14:paraId="16930579" w14:textId="1A4954FC" w:rsidR="0014295E" w:rsidRDefault="0014295E" w:rsidP="003B78AD">
      <w:pPr>
        <w:jc w:val="both"/>
      </w:pPr>
      <w:proofErr w:type="gramStart"/>
      <w:r>
        <w:lastRenderedPageBreak/>
        <w:t>homme</w:t>
      </w:r>
      <w:proofErr w:type="gramEnd"/>
      <w:r>
        <w:t xml:space="preserve"> aux allures de </w:t>
      </w:r>
      <w:r w:rsidR="00687BE6">
        <w:t>brillant élève</w:t>
      </w:r>
    </w:p>
    <w:p w14:paraId="07BE459F" w14:textId="77777777" w:rsidR="0014295E" w:rsidRDefault="0014295E" w:rsidP="003B78AD">
      <w:pPr>
        <w:jc w:val="both"/>
      </w:pPr>
    </w:p>
    <w:p w14:paraId="6BB46E17" w14:textId="77777777" w:rsidR="0014295E" w:rsidRDefault="0014295E" w:rsidP="003B78AD">
      <w:pPr>
        <w:jc w:val="both"/>
      </w:pPr>
    </w:p>
    <w:p w14:paraId="4C52135C" w14:textId="29819817" w:rsidR="003551B7" w:rsidRDefault="002619B1" w:rsidP="003B78AD">
      <w:pPr>
        <w:jc w:val="both"/>
      </w:pPr>
      <w:proofErr w:type="gramStart"/>
      <w:r>
        <w:t>fredonne</w:t>
      </w:r>
      <w:proofErr w:type="gramEnd"/>
      <w:r>
        <w:t xml:space="preserve"> timidement les psaumes. Un peu trop motivé. Depuis quand tu sais que t’es juif ? « Plus ou moins deux ans ».</w:t>
      </w:r>
    </w:p>
    <w:p w14:paraId="00DD4615" w14:textId="43D64382" w:rsidR="002619B1" w:rsidRDefault="002619B1" w:rsidP="003B78AD">
      <w:pPr>
        <w:jc w:val="both"/>
      </w:pPr>
    </w:p>
    <w:p w14:paraId="0DE8AEB1" w14:textId="77777777" w:rsidR="002619B1" w:rsidRDefault="002619B1" w:rsidP="003B78AD">
      <w:pPr>
        <w:jc w:val="both"/>
      </w:pPr>
    </w:p>
    <w:p w14:paraId="1B0BEB64" w14:textId="77777777" w:rsidR="003551B7" w:rsidRDefault="003551B7" w:rsidP="003B78AD">
      <w:pPr>
        <w:jc w:val="both"/>
      </w:pPr>
    </w:p>
    <w:p w14:paraId="58767B99" w14:textId="03BD950E" w:rsidR="005C11AF" w:rsidRDefault="001012EB" w:rsidP="003B78AD">
      <w:pPr>
        <w:jc w:val="both"/>
      </w:pPr>
      <w:r>
        <w:t xml:space="preserve">Jakub avait pourtant pris l’habitude de passer ses vendredis soir à la synagogue orthodoxe de </w:t>
      </w:r>
      <w:proofErr w:type="spellStart"/>
      <w:r>
        <w:t>Nozcyck</w:t>
      </w:r>
      <w:proofErr w:type="spellEnd"/>
      <w:r w:rsidR="003551B7">
        <w:t xml:space="preserve">. </w:t>
      </w:r>
    </w:p>
    <w:p w14:paraId="7CEE5733" w14:textId="77777777" w:rsidR="005C11AF" w:rsidRDefault="005C11AF" w:rsidP="003B78AD">
      <w:pPr>
        <w:jc w:val="both"/>
      </w:pPr>
    </w:p>
    <w:p w14:paraId="43D3BD48" w14:textId="54708D6C" w:rsidR="00060551" w:rsidRDefault="00060551" w:rsidP="003B78AD">
      <w:pPr>
        <w:jc w:val="both"/>
      </w:pPr>
      <w:r>
        <w:t xml:space="preserve">Lui qui avait pourtant pris l’habitude de passer ses vendredis soir à la synagogue orthodoxe de </w:t>
      </w:r>
      <w:proofErr w:type="spellStart"/>
      <w:r>
        <w:t>Nozcyck</w:t>
      </w:r>
      <w:proofErr w:type="spellEnd"/>
      <w:r>
        <w:t>, plus au Nord – et plus austère</w:t>
      </w:r>
      <w:r w:rsidR="00174D6D">
        <w:t xml:space="preserve"> – l’a invité. Il lui a expliqué sa vie. Sa récente découverte de ses origines juives. Un grand père</w:t>
      </w:r>
    </w:p>
    <w:p w14:paraId="0981DE4F" w14:textId="5EAFAB06" w:rsidR="00060551" w:rsidRDefault="00060551" w:rsidP="003B78AD">
      <w:pPr>
        <w:jc w:val="both"/>
      </w:pPr>
    </w:p>
    <w:p w14:paraId="1440E757" w14:textId="18F7A623" w:rsidR="00F9432A" w:rsidRDefault="00F9432A" w:rsidP="003B78AD">
      <w:pPr>
        <w:jc w:val="both"/>
      </w:pPr>
    </w:p>
    <w:p w14:paraId="6FAD42A9" w14:textId="01BAFE83" w:rsidR="00F9432A" w:rsidRDefault="00F9432A" w:rsidP="003B78AD">
      <w:pPr>
        <w:jc w:val="both"/>
      </w:pPr>
      <w:r>
        <w:t xml:space="preserve">Jakub </w:t>
      </w:r>
      <w:proofErr w:type="spellStart"/>
      <w:r>
        <w:t>Keplek</w:t>
      </w:r>
      <w:proofErr w:type="spellEnd"/>
      <w:r>
        <w:t xml:space="preserve">, physique de bon élève. </w:t>
      </w:r>
    </w:p>
    <w:p w14:paraId="7DE2C6CF" w14:textId="77777777" w:rsidR="00F9432A" w:rsidRDefault="00F9432A" w:rsidP="003B78AD">
      <w:pPr>
        <w:jc w:val="both"/>
      </w:pPr>
    </w:p>
    <w:p w14:paraId="0EECFBD4" w14:textId="18C1D25B" w:rsidR="00060551" w:rsidRDefault="00F9432A" w:rsidP="003B78AD">
      <w:pPr>
        <w:jc w:val="both"/>
      </w:pPr>
      <w:r>
        <w:t xml:space="preserve">Chante d’une voix moins affirmée que ses collègues. </w:t>
      </w:r>
    </w:p>
    <w:p w14:paraId="669742C2" w14:textId="53E902A3" w:rsidR="00F9432A" w:rsidRDefault="00F9432A" w:rsidP="003B78AD">
      <w:pPr>
        <w:jc w:val="both"/>
      </w:pPr>
    </w:p>
    <w:p w14:paraId="2D171237" w14:textId="77777777" w:rsidR="00F9432A" w:rsidRDefault="00F9432A" w:rsidP="003B78AD">
      <w:pPr>
        <w:jc w:val="both"/>
      </w:pPr>
    </w:p>
    <w:p w14:paraId="206E8009" w14:textId="6CB65283" w:rsidR="006D29C5" w:rsidRDefault="006D29C5" w:rsidP="003B78AD">
      <w:pPr>
        <w:jc w:val="both"/>
      </w:pPr>
      <w:proofErr w:type="gramStart"/>
      <w:r>
        <w:t>veut</w:t>
      </w:r>
      <w:proofErr w:type="gramEnd"/>
      <w:r>
        <w:t xml:space="preserve"> découvrir d’autres choses. </w:t>
      </w:r>
    </w:p>
    <w:p w14:paraId="1564727A" w14:textId="77777777" w:rsidR="006D29C5" w:rsidRDefault="006D29C5" w:rsidP="003B78AD">
      <w:pPr>
        <w:jc w:val="both"/>
      </w:pPr>
    </w:p>
    <w:p w14:paraId="12961F30" w14:textId="77777777" w:rsidR="006D29C5" w:rsidRDefault="006D29C5" w:rsidP="003B78AD">
      <w:pPr>
        <w:jc w:val="both"/>
      </w:pPr>
    </w:p>
    <w:p w14:paraId="019A224D" w14:textId="4988724F" w:rsidR="00F333B2" w:rsidRDefault="00F333B2" w:rsidP="003B78AD">
      <w:pPr>
        <w:jc w:val="both"/>
      </w:pPr>
      <w:proofErr w:type="gramStart"/>
      <w:r>
        <w:t>s’est</w:t>
      </w:r>
      <w:proofErr w:type="gramEnd"/>
      <w:r>
        <w:t xml:space="preserve"> laissé tenter par </w:t>
      </w:r>
      <w:r w:rsidR="006D29C5">
        <w:t>le courant progressiste de Beit Polska</w:t>
      </w:r>
      <w:r>
        <w:t xml:space="preserve"> la suite d’une conversation téléphonique avec sa présidente. </w:t>
      </w:r>
    </w:p>
    <w:p w14:paraId="7591FA09" w14:textId="77777777" w:rsidR="00F333B2" w:rsidRDefault="00F333B2" w:rsidP="003B78AD">
      <w:pPr>
        <w:jc w:val="both"/>
      </w:pPr>
    </w:p>
    <w:p w14:paraId="611C0271" w14:textId="11228D43" w:rsidR="00011E68" w:rsidRDefault="00011E68" w:rsidP="003B78AD">
      <w:pPr>
        <w:jc w:val="both"/>
      </w:pPr>
      <w:r>
        <w:t xml:space="preserve">Pourtant habitué depuis quelques mois de la synagogue orthodoxe de </w:t>
      </w:r>
      <w:proofErr w:type="spellStart"/>
      <w:r>
        <w:t>Nozcyck</w:t>
      </w:r>
      <w:proofErr w:type="spellEnd"/>
      <w:r>
        <w:t xml:space="preserve">, le jeune consultant en radicalisation s’est permis une infidélité pour celle de Beit Polska, plus progressiste et inclusive. Une longue conversation téléphonique avec </w:t>
      </w:r>
      <w:proofErr w:type="spellStart"/>
      <w:r>
        <w:t>Hania</w:t>
      </w:r>
      <w:proofErr w:type="spellEnd"/>
      <w:r>
        <w:t xml:space="preserve">, la présidente de l’association, qui l’a invité à se joindre à eux aura suffi à éveiller sa curiosité. C’est sa première fois ici, ça se voit. </w:t>
      </w:r>
      <w:r w:rsidR="00F333B2">
        <w:t xml:space="preserve">Son costume le trahit. </w:t>
      </w:r>
    </w:p>
    <w:p w14:paraId="4E97CEED" w14:textId="77777777" w:rsidR="00011E68" w:rsidRDefault="00011E68" w:rsidP="003B78AD">
      <w:pPr>
        <w:jc w:val="both"/>
      </w:pPr>
    </w:p>
    <w:p w14:paraId="462C83E8" w14:textId="77777777" w:rsidR="00011E68" w:rsidRDefault="00011E68" w:rsidP="003B78AD">
      <w:pPr>
        <w:jc w:val="both"/>
      </w:pPr>
    </w:p>
    <w:p w14:paraId="33F13077" w14:textId="20DE5328" w:rsidR="00011E68" w:rsidRDefault="00011E68" w:rsidP="003B78AD">
      <w:pPr>
        <w:jc w:val="both"/>
      </w:pPr>
      <w:r>
        <w:t xml:space="preserve">, après une longue conversation avec </w:t>
      </w:r>
      <w:proofErr w:type="spellStart"/>
      <w:r>
        <w:t>Hania</w:t>
      </w:r>
      <w:proofErr w:type="spellEnd"/>
    </w:p>
    <w:p w14:paraId="29B92156" w14:textId="77777777" w:rsidR="00011E68" w:rsidRDefault="00011E68" w:rsidP="003B78AD">
      <w:pPr>
        <w:jc w:val="both"/>
      </w:pPr>
    </w:p>
    <w:p w14:paraId="4F87643E" w14:textId="46DD0FEF" w:rsidR="00E22921" w:rsidRDefault="00E22921" w:rsidP="003B78AD">
      <w:pPr>
        <w:jc w:val="both"/>
      </w:pPr>
      <w:r>
        <w:t xml:space="preserve">Son entrée est remarquée : </w:t>
      </w:r>
      <w:r w:rsidR="00011E68">
        <w:t xml:space="preserve">au milieu des habitués en tenue décontractée, ce consultant </w:t>
      </w:r>
    </w:p>
    <w:p w14:paraId="4000BE0A" w14:textId="77777777" w:rsidR="00E22921" w:rsidRDefault="00E22921" w:rsidP="003B78AD">
      <w:pPr>
        <w:jc w:val="both"/>
      </w:pPr>
    </w:p>
    <w:p w14:paraId="02CA5AA6" w14:textId="181D8840" w:rsidR="000743EF" w:rsidRDefault="00E22921" w:rsidP="003B78AD">
      <w:pPr>
        <w:jc w:val="both"/>
      </w:pPr>
      <w:r>
        <w:t xml:space="preserve">Pour comparer, explorer les différents courants du judaïsme. </w:t>
      </w:r>
    </w:p>
    <w:p w14:paraId="449476BF" w14:textId="77777777" w:rsidR="000743EF" w:rsidRDefault="000743EF" w:rsidP="003B78AD">
      <w:pPr>
        <w:jc w:val="both"/>
      </w:pPr>
    </w:p>
    <w:p w14:paraId="20DEE5D2" w14:textId="77777777" w:rsidR="000743EF" w:rsidRDefault="000743EF" w:rsidP="003B78AD">
      <w:pPr>
        <w:jc w:val="both"/>
      </w:pPr>
    </w:p>
    <w:p w14:paraId="63F469F7" w14:textId="538C4B0C" w:rsidR="00547AD7" w:rsidRDefault="003B78AD" w:rsidP="003B78AD">
      <w:pPr>
        <w:jc w:val="both"/>
      </w:pPr>
      <w:r>
        <w:t>Comme tous les vendredis depuis la fin de la pandémie, l</w:t>
      </w:r>
      <w:r w:rsidR="00AF489A">
        <w:t xml:space="preserve">es membres </w:t>
      </w:r>
      <w:r w:rsidR="00C10DED">
        <w:t>de l’</w:t>
      </w:r>
      <w:r w:rsidR="00AF489A">
        <w:t>association progressiste juive</w:t>
      </w:r>
      <w:r>
        <w:t xml:space="preserve"> de Beit Polska </w:t>
      </w:r>
      <w:r w:rsidR="00AF489A">
        <w:t xml:space="preserve">se réunissent dans un immeuble de </w:t>
      </w:r>
      <w:r w:rsidR="00EE3D12">
        <w:t xml:space="preserve">bureaux de </w:t>
      </w:r>
      <w:r w:rsidR="00AF489A">
        <w:t xml:space="preserve">la rue </w:t>
      </w:r>
      <w:proofErr w:type="spellStart"/>
      <w:r w:rsidR="00AF489A">
        <w:t>Zurawia</w:t>
      </w:r>
      <w:proofErr w:type="spellEnd"/>
      <w:r w:rsidR="00EE3D12">
        <w:t>,</w:t>
      </w:r>
      <w:r w:rsidR="00C10DED">
        <w:t xml:space="preserve"> pour célébrer Shabbat. </w:t>
      </w:r>
      <w:r w:rsidR="00142876">
        <w:t xml:space="preserve">L’habitué de la synagogue orthodoxe de </w:t>
      </w:r>
      <w:proofErr w:type="spellStart"/>
      <w:r w:rsidR="00142876">
        <w:t>Nozcyck</w:t>
      </w:r>
      <w:proofErr w:type="spellEnd"/>
      <w:r w:rsidR="00C10DED">
        <w:t xml:space="preserve"> </w:t>
      </w:r>
      <w:r w:rsidR="00547AD7">
        <w:t>déteint</w:t>
      </w:r>
      <w:r w:rsidR="00EE3D12">
        <w:t xml:space="preserve"> dans l’ambiance </w:t>
      </w:r>
      <w:r w:rsidR="00547AD7">
        <w:t>libérale</w:t>
      </w:r>
      <w:r w:rsidR="00EE3D12">
        <w:t xml:space="preserve"> de l’association. </w:t>
      </w:r>
      <w:r w:rsidR="00547AD7">
        <w:t xml:space="preserve">Quelques coups de fil, plusieurs conversations avec </w:t>
      </w:r>
      <w:proofErr w:type="spellStart"/>
      <w:r w:rsidR="00547AD7">
        <w:t>Hania</w:t>
      </w:r>
      <w:proofErr w:type="spellEnd"/>
      <w:r w:rsidR="00547AD7">
        <w:t xml:space="preserve">, la présidente de </w:t>
      </w:r>
      <w:proofErr w:type="spellStart"/>
      <w:r w:rsidR="00547AD7">
        <w:t>l’asso</w:t>
      </w:r>
      <w:proofErr w:type="spellEnd"/>
      <w:r w:rsidR="00547AD7">
        <w:t xml:space="preserve">. Et une invitation au Shabbat. </w:t>
      </w:r>
    </w:p>
    <w:p w14:paraId="2A33C1C7" w14:textId="77777777" w:rsidR="00547AD7" w:rsidRDefault="00547AD7" w:rsidP="003B78AD">
      <w:pPr>
        <w:jc w:val="both"/>
      </w:pPr>
    </w:p>
    <w:p w14:paraId="3A438A53" w14:textId="32921B72" w:rsidR="00C10DED" w:rsidRDefault="00547AD7" w:rsidP="003B78AD">
      <w:pPr>
        <w:jc w:val="both"/>
      </w:pPr>
      <w:proofErr w:type="gramStart"/>
      <w:r>
        <w:lastRenderedPageBreak/>
        <w:t>porte</w:t>
      </w:r>
      <w:proofErr w:type="gramEnd"/>
      <w:r>
        <w:t xml:space="preserve"> un costume-cravate. Kippa – obligatoire – posée sur le sommet de son crâne, il s’assoit timidement en bout de table. </w:t>
      </w:r>
    </w:p>
    <w:p w14:paraId="61F47230" w14:textId="79CD7785" w:rsidR="00547AD7" w:rsidRDefault="00547AD7" w:rsidP="003B78AD">
      <w:pPr>
        <w:jc w:val="both"/>
      </w:pPr>
    </w:p>
    <w:p w14:paraId="5A6F3295" w14:textId="76F47556" w:rsidR="00547AD7" w:rsidRDefault="00547AD7" w:rsidP="003B78AD">
      <w:pPr>
        <w:jc w:val="both"/>
      </w:pPr>
    </w:p>
    <w:p w14:paraId="1B466413" w14:textId="77777777" w:rsidR="00547AD7" w:rsidRDefault="00547AD7" w:rsidP="003B78AD">
      <w:pPr>
        <w:jc w:val="both"/>
      </w:pPr>
    </w:p>
    <w:p w14:paraId="457EE5DD" w14:textId="5C36FA4A" w:rsidR="00EE3D12" w:rsidRDefault="00EE3D12" w:rsidP="003B78AD">
      <w:pPr>
        <w:jc w:val="both"/>
      </w:pPr>
      <w:r>
        <w:t xml:space="preserve">Il connaît les rites, à l’écoute. Plus timide, plus assidu. Plus royaliste que le roi. </w:t>
      </w:r>
    </w:p>
    <w:p w14:paraId="47F36BFF" w14:textId="77777777" w:rsidR="00C10DED" w:rsidRDefault="00C10DED" w:rsidP="003B78AD">
      <w:pPr>
        <w:jc w:val="both"/>
      </w:pPr>
    </w:p>
    <w:p w14:paraId="738F0D5D" w14:textId="79D2351E" w:rsidR="00EE3D12" w:rsidRDefault="00C10DED" w:rsidP="003B78AD">
      <w:pPr>
        <w:jc w:val="both"/>
      </w:pPr>
      <w:r>
        <w:t xml:space="preserve"> Jakub </w:t>
      </w:r>
      <w:proofErr w:type="spellStart"/>
      <w:r>
        <w:t>Klepek</w:t>
      </w:r>
      <w:proofErr w:type="spellEnd"/>
      <w:r>
        <w:t xml:space="preserve">, jeune consultant polonais de vingt-quatre ans, a eu vent des réjouissances sur Facebook. L’habitué de la synagogue orthodoxe de </w:t>
      </w:r>
      <w:proofErr w:type="spellStart"/>
      <w:r>
        <w:t>Nozcyck</w:t>
      </w:r>
      <w:proofErr w:type="spellEnd"/>
      <w:r>
        <w:t xml:space="preserve"> – la plus vieille de Varsovie – </w:t>
      </w:r>
    </w:p>
    <w:p w14:paraId="104CBE02" w14:textId="6B21FAD0" w:rsidR="00EE3D12" w:rsidRDefault="00EE3D12" w:rsidP="003B78AD">
      <w:pPr>
        <w:jc w:val="both"/>
      </w:pPr>
    </w:p>
    <w:p w14:paraId="119FDE39" w14:textId="3D1CF079" w:rsidR="00EE3D12" w:rsidRDefault="00EE3D12" w:rsidP="003B78AD">
      <w:pPr>
        <w:jc w:val="both"/>
      </w:pPr>
    </w:p>
    <w:p w14:paraId="5C059A83" w14:textId="6BD56B9C" w:rsidR="00EE3D12" w:rsidRDefault="00EE3D12" w:rsidP="00EE3D12">
      <w:pPr>
        <w:jc w:val="both"/>
      </w:pPr>
      <w:r>
        <w:t xml:space="preserve">- Is </w:t>
      </w:r>
      <w:proofErr w:type="spellStart"/>
      <w:r>
        <w:t>it</w:t>
      </w:r>
      <w:proofErr w:type="spellEnd"/>
      <w:r>
        <w:t xml:space="preserve"> important to </w:t>
      </w:r>
      <w:proofErr w:type="spellStart"/>
      <w:r>
        <w:t>you</w:t>
      </w:r>
      <w:proofErr w:type="spellEnd"/>
      <w:r>
        <w:t xml:space="preserve"> </w:t>
      </w:r>
      <w:proofErr w:type="spellStart"/>
      <w:r>
        <w:t>that</w:t>
      </w:r>
      <w:proofErr w:type="spellEnd"/>
      <w:r>
        <w:t xml:space="preserve"> the memory of the </w:t>
      </w:r>
      <w:proofErr w:type="spellStart"/>
      <w:r>
        <w:t>Warsaw</w:t>
      </w:r>
      <w:proofErr w:type="spellEnd"/>
      <w:r>
        <w:t xml:space="preserve"> Ghetto </w:t>
      </w:r>
      <w:proofErr w:type="spellStart"/>
      <w:r>
        <w:t>is</w:t>
      </w:r>
      <w:proofErr w:type="spellEnd"/>
      <w:r>
        <w:t xml:space="preserve"> </w:t>
      </w:r>
      <w:proofErr w:type="spellStart"/>
      <w:proofErr w:type="gramStart"/>
      <w:r>
        <w:t>commemorated</w:t>
      </w:r>
      <w:proofErr w:type="spellEnd"/>
      <w:r>
        <w:t>?</w:t>
      </w:r>
      <w:proofErr w:type="gramEnd"/>
    </w:p>
    <w:p w14:paraId="758E3DA0" w14:textId="6CDF0A00" w:rsidR="008D20C2" w:rsidRDefault="008D20C2" w:rsidP="00EE3D12">
      <w:pPr>
        <w:jc w:val="both"/>
      </w:pPr>
    </w:p>
    <w:p w14:paraId="438F8AFA" w14:textId="769A1B0D" w:rsidR="008D20C2" w:rsidRDefault="008D20C2" w:rsidP="00EE3D12">
      <w:pPr>
        <w:jc w:val="both"/>
      </w:pPr>
      <w:proofErr w:type="spellStart"/>
      <w:r>
        <w:t>Commemoration</w:t>
      </w:r>
      <w:proofErr w:type="spellEnd"/>
      <w:r>
        <w:t xml:space="preserve"> of </w:t>
      </w:r>
      <w:proofErr w:type="spellStart"/>
      <w:r>
        <w:t>uprising</w:t>
      </w:r>
      <w:proofErr w:type="spellEnd"/>
      <w:r>
        <w:t xml:space="preserve"> in ghetto 45. Premiers monuments en face de Polin. Chaque année. Les personnes y ayant survécu étaient </w:t>
      </w:r>
      <w:proofErr w:type="spellStart"/>
      <w:r>
        <w:t>présennts</w:t>
      </w:r>
      <w:proofErr w:type="spellEnd"/>
      <w:r>
        <w:t xml:space="preserve"> face au monument. </w:t>
      </w:r>
    </w:p>
    <w:p w14:paraId="110CBEC8" w14:textId="53E52E44" w:rsidR="008D20C2" w:rsidRDefault="008D20C2" w:rsidP="00EE3D12">
      <w:pPr>
        <w:jc w:val="both"/>
      </w:pPr>
      <w:proofErr w:type="spellStart"/>
      <w:r>
        <w:t>Smth</w:t>
      </w:r>
      <w:proofErr w:type="spellEnd"/>
      <w:r>
        <w:t xml:space="preserve"> new </w:t>
      </w:r>
      <w:proofErr w:type="spellStart"/>
      <w:r>
        <w:t>started</w:t>
      </w:r>
      <w:proofErr w:type="spellEnd"/>
      <w:r>
        <w:t xml:space="preserve"> in the </w:t>
      </w:r>
      <w:proofErr w:type="spellStart"/>
      <w:r>
        <w:t>late</w:t>
      </w:r>
      <w:proofErr w:type="spellEnd"/>
      <w:r>
        <w:t xml:space="preserve"> 80’s. Organisé par les opposants aux communistes. Social </w:t>
      </w:r>
      <w:proofErr w:type="spellStart"/>
      <w:r>
        <w:t>apirtions</w:t>
      </w:r>
      <w:proofErr w:type="spellEnd"/>
      <w:r>
        <w:t xml:space="preserve">. Chaque année, différentes </w:t>
      </w:r>
      <w:proofErr w:type="spellStart"/>
      <w:r>
        <w:t>commemorations</w:t>
      </w:r>
      <w:proofErr w:type="spellEnd"/>
      <w:r>
        <w:t xml:space="preserve">. C’est la partie of the </w:t>
      </w:r>
      <w:proofErr w:type="spellStart"/>
      <w:r>
        <w:t>warsaw</w:t>
      </w:r>
      <w:proofErr w:type="spellEnd"/>
      <w:r>
        <w:t xml:space="preserve"> and </w:t>
      </w:r>
      <w:proofErr w:type="spellStart"/>
      <w:r>
        <w:t>jewish</w:t>
      </w:r>
      <w:proofErr w:type="spellEnd"/>
      <w:r>
        <w:t xml:space="preserve"> </w:t>
      </w:r>
      <w:proofErr w:type="spellStart"/>
      <w:r>
        <w:t>community</w:t>
      </w:r>
      <w:proofErr w:type="spellEnd"/>
    </w:p>
    <w:p w14:paraId="1A2CC38B" w14:textId="7356D454" w:rsidR="008D20C2" w:rsidRDefault="008D20C2" w:rsidP="00EE3D12">
      <w:pPr>
        <w:jc w:val="both"/>
      </w:pPr>
      <w:r>
        <w:t xml:space="preserve">Quand j’étais directeur dû institut juifs historique, j’ai commencé avec mon équipe à organiser an </w:t>
      </w:r>
      <w:proofErr w:type="spellStart"/>
      <w:r>
        <w:t>other</w:t>
      </w:r>
      <w:proofErr w:type="spellEnd"/>
      <w:r>
        <w:t xml:space="preserve"> </w:t>
      </w:r>
      <w:proofErr w:type="spellStart"/>
      <w:r>
        <w:t>kind</w:t>
      </w:r>
      <w:proofErr w:type="spellEnd"/>
      <w:r>
        <w:t xml:space="preserve"> of </w:t>
      </w:r>
      <w:proofErr w:type="spellStart"/>
      <w:r>
        <w:t>commemorations</w:t>
      </w:r>
      <w:proofErr w:type="spellEnd"/>
      <w:r>
        <w:t xml:space="preserve">. La majorité des juifs </w:t>
      </w:r>
      <w:proofErr w:type="spellStart"/>
      <w:r>
        <w:t>where</w:t>
      </w:r>
      <w:proofErr w:type="spellEnd"/>
      <w:r>
        <w:t xml:space="preserve"> </w:t>
      </w:r>
      <w:proofErr w:type="spellStart"/>
      <w:r>
        <w:t>killed</w:t>
      </w:r>
      <w:proofErr w:type="spellEnd"/>
      <w:r>
        <w:t xml:space="preserve"> in the </w:t>
      </w:r>
      <w:proofErr w:type="spellStart"/>
      <w:r>
        <w:t>summer</w:t>
      </w:r>
      <w:proofErr w:type="spellEnd"/>
      <w:r>
        <w:t xml:space="preserve"> 42, </w:t>
      </w:r>
      <w:proofErr w:type="spellStart"/>
      <w:r>
        <w:t>july</w:t>
      </w:r>
      <w:proofErr w:type="spellEnd"/>
      <w:r>
        <w:t xml:space="preserve">. En 3 </w:t>
      </w:r>
      <w:proofErr w:type="spellStart"/>
      <w:r>
        <w:t>moisn</w:t>
      </w:r>
      <w:proofErr w:type="spellEnd"/>
      <w:r>
        <w:t xml:space="preserve">, 300 000 personnes sont mortes. Le début de la fin de la communauté juive à Varsovie. How cruel la police juive </w:t>
      </w:r>
      <w:proofErr w:type="spellStart"/>
      <w:r>
        <w:t>étyait</w:t>
      </w:r>
      <w:proofErr w:type="spellEnd"/>
      <w:r>
        <w:t xml:space="preserve"> durant la déportation 22 </w:t>
      </w:r>
      <w:proofErr w:type="spellStart"/>
      <w:r>
        <w:t>july</w:t>
      </w:r>
      <w:proofErr w:type="spellEnd"/>
      <w:r>
        <w:t xml:space="preserve"> </w:t>
      </w:r>
      <w:proofErr w:type="spellStart"/>
      <w:r>
        <w:t>should</w:t>
      </w:r>
      <w:proofErr w:type="spellEnd"/>
      <w:r>
        <w:t xml:space="preserve"> </w:t>
      </w:r>
      <w:proofErr w:type="spellStart"/>
      <w:r>
        <w:t>be</w:t>
      </w:r>
      <w:proofErr w:type="spellEnd"/>
      <w:r>
        <w:t xml:space="preserve"> </w:t>
      </w:r>
      <w:proofErr w:type="spellStart"/>
      <w:r>
        <w:t>remebered</w:t>
      </w:r>
      <w:proofErr w:type="spellEnd"/>
      <w:r>
        <w:t xml:space="preserve">. Il faut se souvenir de ces personnes qui ont été simplement transporté to gaz </w:t>
      </w:r>
      <w:proofErr w:type="spellStart"/>
      <w:r>
        <w:t>chamber</w:t>
      </w:r>
      <w:proofErr w:type="spellEnd"/>
      <w:r>
        <w:t xml:space="preserve">. Il faut se souvenir des simples personnes, pas que des héros. Il faut être présent devant les monuments en avril. Chaque année on est intéressé par la façon dont les commémorations vont être </w:t>
      </w:r>
      <w:proofErr w:type="spellStart"/>
      <w:r>
        <w:t>orgganisées</w:t>
      </w:r>
      <w:proofErr w:type="spellEnd"/>
      <w:r>
        <w:t xml:space="preserve">. Les personnes privées. </w:t>
      </w:r>
    </w:p>
    <w:p w14:paraId="5E056B8E" w14:textId="77777777" w:rsidR="00EE3D12" w:rsidRDefault="00EE3D12" w:rsidP="00EE3D12">
      <w:pPr>
        <w:jc w:val="both"/>
      </w:pPr>
    </w:p>
    <w:p w14:paraId="10FC09DE" w14:textId="77777777" w:rsidR="00EE3D12" w:rsidRDefault="00EE3D12" w:rsidP="00EE3D12">
      <w:pPr>
        <w:jc w:val="both"/>
      </w:pPr>
      <w:r>
        <w:t xml:space="preserve">- Have </w:t>
      </w:r>
      <w:proofErr w:type="spellStart"/>
      <w:r>
        <w:t>you</w:t>
      </w:r>
      <w:proofErr w:type="spellEnd"/>
      <w:r>
        <w:t xml:space="preserve"> </w:t>
      </w:r>
      <w:proofErr w:type="spellStart"/>
      <w:r>
        <w:t>noticed</w:t>
      </w:r>
      <w:proofErr w:type="spellEnd"/>
      <w:r>
        <w:t xml:space="preserve"> a </w:t>
      </w:r>
      <w:proofErr w:type="spellStart"/>
      <w:r>
        <w:t>difference</w:t>
      </w:r>
      <w:proofErr w:type="spellEnd"/>
      <w:r>
        <w:t xml:space="preserve"> </w:t>
      </w:r>
      <w:proofErr w:type="spellStart"/>
      <w:r>
        <w:t>between</w:t>
      </w:r>
      <w:proofErr w:type="spellEnd"/>
      <w:r>
        <w:t xml:space="preserve"> the </w:t>
      </w:r>
      <w:proofErr w:type="spellStart"/>
      <w:r>
        <w:t>memories</w:t>
      </w:r>
      <w:proofErr w:type="spellEnd"/>
      <w:r>
        <w:t xml:space="preserve"> </w:t>
      </w:r>
      <w:proofErr w:type="spellStart"/>
      <w:r>
        <w:t>before</w:t>
      </w:r>
      <w:proofErr w:type="spellEnd"/>
      <w:r>
        <w:t xml:space="preserve"> the POLIN Museum and </w:t>
      </w:r>
      <w:proofErr w:type="spellStart"/>
      <w:proofErr w:type="gramStart"/>
      <w:r>
        <w:t>after</w:t>
      </w:r>
      <w:proofErr w:type="spellEnd"/>
      <w:r>
        <w:t>?</w:t>
      </w:r>
      <w:proofErr w:type="gramEnd"/>
    </w:p>
    <w:p w14:paraId="301356FA" w14:textId="283A6D1F" w:rsidR="00EE3D12" w:rsidRDefault="00EE3D12" w:rsidP="00EE3D12">
      <w:pPr>
        <w:jc w:val="both"/>
      </w:pPr>
    </w:p>
    <w:p w14:paraId="64790990" w14:textId="539E4983" w:rsidR="008D20C2" w:rsidRDefault="008D20C2" w:rsidP="00EE3D12">
      <w:pPr>
        <w:jc w:val="both"/>
      </w:pPr>
      <w:r>
        <w:t xml:space="preserve">Pas d’influence. </w:t>
      </w:r>
      <w:r w:rsidR="002B315E">
        <w:t xml:space="preserve">Ils ont permis de remettre en place la mémoire mais pas trop d’influence. </w:t>
      </w:r>
    </w:p>
    <w:p w14:paraId="7A771807" w14:textId="45E1C4E5" w:rsidR="002B315E" w:rsidRDefault="002B315E" w:rsidP="00EE3D12">
      <w:pPr>
        <w:jc w:val="both"/>
      </w:pPr>
    </w:p>
    <w:p w14:paraId="014B64E1" w14:textId="7CF2DE6E" w:rsidR="002B315E" w:rsidRDefault="002B315E" w:rsidP="00EE3D12">
      <w:pPr>
        <w:jc w:val="both"/>
      </w:pPr>
      <w:r>
        <w:t xml:space="preserve">Dans la </w:t>
      </w:r>
      <w:proofErr w:type="spellStart"/>
      <w:r>
        <w:t>otyhodoxe</w:t>
      </w:r>
      <w:proofErr w:type="spellEnd"/>
      <w:r>
        <w:t xml:space="preserve"> synagogue, il aurait été </w:t>
      </w:r>
      <w:proofErr w:type="spellStart"/>
      <w:r>
        <w:t>blind</w:t>
      </w:r>
      <w:proofErr w:type="spellEnd"/>
      <w:r>
        <w:t xml:space="preserve">. </w:t>
      </w:r>
    </w:p>
    <w:p w14:paraId="121E1C90" w14:textId="77777777" w:rsidR="008D20C2" w:rsidRDefault="008D20C2" w:rsidP="00EE3D12">
      <w:pPr>
        <w:jc w:val="both"/>
      </w:pPr>
    </w:p>
    <w:p w14:paraId="70FC79AD" w14:textId="77777777" w:rsidR="00EE3D12" w:rsidRDefault="00EE3D12" w:rsidP="00EE3D12">
      <w:pPr>
        <w:jc w:val="both"/>
      </w:pPr>
      <w:r>
        <w:t xml:space="preserve">- </w:t>
      </w:r>
      <w:proofErr w:type="spellStart"/>
      <w:r>
        <w:t>Could</w:t>
      </w:r>
      <w:proofErr w:type="spellEnd"/>
      <w:r>
        <w:t xml:space="preserve"> </w:t>
      </w:r>
      <w:proofErr w:type="spellStart"/>
      <w:r>
        <w:t>you</w:t>
      </w:r>
      <w:proofErr w:type="spellEnd"/>
      <w:r>
        <w:t xml:space="preserve"> live in </w:t>
      </w:r>
      <w:proofErr w:type="spellStart"/>
      <w:proofErr w:type="gramStart"/>
      <w:r>
        <w:t>Muranow</w:t>
      </w:r>
      <w:proofErr w:type="spellEnd"/>
      <w:r>
        <w:t>?</w:t>
      </w:r>
      <w:proofErr w:type="gramEnd"/>
    </w:p>
    <w:p w14:paraId="20D4DF48" w14:textId="77777777" w:rsidR="00EE3D12" w:rsidRDefault="00EE3D12" w:rsidP="00EE3D12">
      <w:pPr>
        <w:jc w:val="both"/>
      </w:pPr>
    </w:p>
    <w:p w14:paraId="1A421B8A" w14:textId="090FD122" w:rsidR="00EE3D12" w:rsidRDefault="00EE3D12" w:rsidP="00EE3D12">
      <w:pPr>
        <w:jc w:val="both"/>
      </w:pPr>
    </w:p>
    <w:sectPr w:rsidR="00EE3D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Neue">
    <w:altName w:val="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4C5D7A"/>
    <w:multiLevelType w:val="hybridMultilevel"/>
    <w:tmpl w:val="F5E0301C"/>
    <w:lvl w:ilvl="0" w:tplc="E11C7C96">
      <w:start w:val="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7234247"/>
    <w:multiLevelType w:val="hybridMultilevel"/>
    <w:tmpl w:val="0CBE26E2"/>
    <w:lvl w:ilvl="0" w:tplc="305826C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143"/>
    <w:rsid w:val="00011E68"/>
    <w:rsid w:val="00037143"/>
    <w:rsid w:val="000530A7"/>
    <w:rsid w:val="00060551"/>
    <w:rsid w:val="000743EF"/>
    <w:rsid w:val="0008657A"/>
    <w:rsid w:val="000A44B1"/>
    <w:rsid w:val="000A592E"/>
    <w:rsid w:val="000C264A"/>
    <w:rsid w:val="000C679D"/>
    <w:rsid w:val="001012EB"/>
    <w:rsid w:val="00142876"/>
    <w:rsid w:val="0014295E"/>
    <w:rsid w:val="00174D6D"/>
    <w:rsid w:val="0018041F"/>
    <w:rsid w:val="0018174A"/>
    <w:rsid w:val="001F2E6F"/>
    <w:rsid w:val="00204E42"/>
    <w:rsid w:val="0022164F"/>
    <w:rsid w:val="00234855"/>
    <w:rsid w:val="002619B1"/>
    <w:rsid w:val="0026675C"/>
    <w:rsid w:val="00270042"/>
    <w:rsid w:val="002B315E"/>
    <w:rsid w:val="002F15BC"/>
    <w:rsid w:val="002F5572"/>
    <w:rsid w:val="003551B7"/>
    <w:rsid w:val="00357FA4"/>
    <w:rsid w:val="003A2294"/>
    <w:rsid w:val="003B455E"/>
    <w:rsid w:val="003B78AD"/>
    <w:rsid w:val="003D2620"/>
    <w:rsid w:val="003D31FA"/>
    <w:rsid w:val="00430DA0"/>
    <w:rsid w:val="00436769"/>
    <w:rsid w:val="00482208"/>
    <w:rsid w:val="00491E09"/>
    <w:rsid w:val="004D1063"/>
    <w:rsid w:val="0052657C"/>
    <w:rsid w:val="00547237"/>
    <w:rsid w:val="00547AD7"/>
    <w:rsid w:val="0056193E"/>
    <w:rsid w:val="005C11AF"/>
    <w:rsid w:val="005C665D"/>
    <w:rsid w:val="005C7EFA"/>
    <w:rsid w:val="005D0251"/>
    <w:rsid w:val="006326F8"/>
    <w:rsid w:val="00640D43"/>
    <w:rsid w:val="006444F1"/>
    <w:rsid w:val="006852FB"/>
    <w:rsid w:val="00687BE6"/>
    <w:rsid w:val="006A56D7"/>
    <w:rsid w:val="006B6DE9"/>
    <w:rsid w:val="006D29C5"/>
    <w:rsid w:val="006E5256"/>
    <w:rsid w:val="00701353"/>
    <w:rsid w:val="0071637F"/>
    <w:rsid w:val="00716FEC"/>
    <w:rsid w:val="007467C0"/>
    <w:rsid w:val="007805AD"/>
    <w:rsid w:val="00793A96"/>
    <w:rsid w:val="007B0C85"/>
    <w:rsid w:val="007E5C48"/>
    <w:rsid w:val="0082771F"/>
    <w:rsid w:val="00862092"/>
    <w:rsid w:val="008625CB"/>
    <w:rsid w:val="0088366C"/>
    <w:rsid w:val="00884041"/>
    <w:rsid w:val="008A2B01"/>
    <w:rsid w:val="008A5A8B"/>
    <w:rsid w:val="008B483E"/>
    <w:rsid w:val="008C2471"/>
    <w:rsid w:val="008C4B0B"/>
    <w:rsid w:val="008D20C2"/>
    <w:rsid w:val="00902E9B"/>
    <w:rsid w:val="0091622C"/>
    <w:rsid w:val="009230A2"/>
    <w:rsid w:val="00923D41"/>
    <w:rsid w:val="00962BE3"/>
    <w:rsid w:val="009A5BE4"/>
    <w:rsid w:val="009A6F47"/>
    <w:rsid w:val="009C36D5"/>
    <w:rsid w:val="009C7E3D"/>
    <w:rsid w:val="00A01F9A"/>
    <w:rsid w:val="00A06BFA"/>
    <w:rsid w:val="00A11A79"/>
    <w:rsid w:val="00A55502"/>
    <w:rsid w:val="00AD4595"/>
    <w:rsid w:val="00AF489A"/>
    <w:rsid w:val="00B50A0E"/>
    <w:rsid w:val="00B605F4"/>
    <w:rsid w:val="00B727D6"/>
    <w:rsid w:val="00BA1BAA"/>
    <w:rsid w:val="00BB1C2D"/>
    <w:rsid w:val="00BD22CA"/>
    <w:rsid w:val="00C05296"/>
    <w:rsid w:val="00C10DED"/>
    <w:rsid w:val="00C144B9"/>
    <w:rsid w:val="00C27579"/>
    <w:rsid w:val="00C625AB"/>
    <w:rsid w:val="00C7258D"/>
    <w:rsid w:val="00C85328"/>
    <w:rsid w:val="00CA347F"/>
    <w:rsid w:val="00CA7EE1"/>
    <w:rsid w:val="00CB05FC"/>
    <w:rsid w:val="00CC647C"/>
    <w:rsid w:val="00CE7A9D"/>
    <w:rsid w:val="00D25D1C"/>
    <w:rsid w:val="00D62794"/>
    <w:rsid w:val="00D8058F"/>
    <w:rsid w:val="00DA0FEB"/>
    <w:rsid w:val="00E22921"/>
    <w:rsid w:val="00E4645F"/>
    <w:rsid w:val="00E46BA0"/>
    <w:rsid w:val="00E8680F"/>
    <w:rsid w:val="00EA16DD"/>
    <w:rsid w:val="00ED66E2"/>
    <w:rsid w:val="00EE3D12"/>
    <w:rsid w:val="00EE5672"/>
    <w:rsid w:val="00EE67D9"/>
    <w:rsid w:val="00F1769A"/>
    <w:rsid w:val="00F20C37"/>
    <w:rsid w:val="00F333B2"/>
    <w:rsid w:val="00F40A6C"/>
    <w:rsid w:val="00F57E95"/>
    <w:rsid w:val="00F85C7C"/>
    <w:rsid w:val="00F9432A"/>
    <w:rsid w:val="00FD198F"/>
    <w:rsid w:val="00FF54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2EAD8EE"/>
  <w15:chartTrackingRefBased/>
  <w15:docId w15:val="{A38B64C3-F206-B94E-B384-175B38BB0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50A0E"/>
    <w:pPr>
      <w:ind w:left="720"/>
      <w:contextualSpacing/>
    </w:pPr>
  </w:style>
  <w:style w:type="character" w:styleId="Marquedecommentaire">
    <w:name w:val="annotation reference"/>
    <w:basedOn w:val="Policepardfaut"/>
    <w:uiPriority w:val="99"/>
    <w:semiHidden/>
    <w:unhideWhenUsed/>
    <w:rsid w:val="00234855"/>
    <w:rPr>
      <w:sz w:val="16"/>
      <w:szCs w:val="16"/>
    </w:rPr>
  </w:style>
  <w:style w:type="paragraph" w:styleId="Commentaire">
    <w:name w:val="annotation text"/>
    <w:basedOn w:val="Normal"/>
    <w:link w:val="CommentaireCar"/>
    <w:uiPriority w:val="99"/>
    <w:semiHidden/>
    <w:unhideWhenUsed/>
    <w:rsid w:val="00234855"/>
    <w:rPr>
      <w:sz w:val="20"/>
      <w:szCs w:val="20"/>
    </w:rPr>
  </w:style>
  <w:style w:type="character" w:customStyle="1" w:styleId="CommentaireCar">
    <w:name w:val="Commentaire Car"/>
    <w:basedOn w:val="Policepardfaut"/>
    <w:link w:val="Commentaire"/>
    <w:uiPriority w:val="99"/>
    <w:semiHidden/>
    <w:rsid w:val="00234855"/>
    <w:rPr>
      <w:sz w:val="20"/>
      <w:szCs w:val="20"/>
    </w:rPr>
  </w:style>
  <w:style w:type="paragraph" w:styleId="Objetducommentaire">
    <w:name w:val="annotation subject"/>
    <w:basedOn w:val="Commentaire"/>
    <w:next w:val="Commentaire"/>
    <w:link w:val="ObjetducommentaireCar"/>
    <w:uiPriority w:val="99"/>
    <w:semiHidden/>
    <w:unhideWhenUsed/>
    <w:rsid w:val="00234855"/>
    <w:rPr>
      <w:b/>
      <w:bCs/>
    </w:rPr>
  </w:style>
  <w:style w:type="character" w:customStyle="1" w:styleId="ObjetducommentaireCar">
    <w:name w:val="Objet du commentaire Car"/>
    <w:basedOn w:val="CommentaireCar"/>
    <w:link w:val="Objetducommentaire"/>
    <w:uiPriority w:val="99"/>
    <w:semiHidden/>
    <w:rsid w:val="00234855"/>
    <w:rPr>
      <w:b/>
      <w:bCs/>
      <w:sz w:val="20"/>
      <w:szCs w:val="20"/>
    </w:rPr>
  </w:style>
  <w:style w:type="paragraph" w:styleId="Textedebulles">
    <w:name w:val="Balloon Text"/>
    <w:basedOn w:val="Normal"/>
    <w:link w:val="TextedebullesCar"/>
    <w:uiPriority w:val="99"/>
    <w:semiHidden/>
    <w:unhideWhenUsed/>
    <w:rsid w:val="00234855"/>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23485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7112461">
      <w:bodyDiv w:val="1"/>
      <w:marLeft w:val="0"/>
      <w:marRight w:val="0"/>
      <w:marTop w:val="0"/>
      <w:marBottom w:val="0"/>
      <w:divBdr>
        <w:top w:val="none" w:sz="0" w:space="0" w:color="auto"/>
        <w:left w:val="none" w:sz="0" w:space="0" w:color="auto"/>
        <w:bottom w:val="none" w:sz="0" w:space="0" w:color="auto"/>
        <w:right w:val="none" w:sz="0" w:space="0" w:color="auto"/>
      </w:divBdr>
      <w:divsChild>
        <w:div w:id="2123649708">
          <w:marLeft w:val="0"/>
          <w:marRight w:val="0"/>
          <w:marTop w:val="0"/>
          <w:marBottom w:val="0"/>
          <w:divBdr>
            <w:top w:val="none" w:sz="0" w:space="0" w:color="auto"/>
            <w:left w:val="none" w:sz="0" w:space="0" w:color="auto"/>
            <w:bottom w:val="none" w:sz="0" w:space="0" w:color="auto"/>
            <w:right w:val="none" w:sz="0" w:space="0" w:color="auto"/>
          </w:divBdr>
        </w:div>
        <w:div w:id="941692470">
          <w:marLeft w:val="0"/>
          <w:marRight w:val="0"/>
          <w:marTop w:val="0"/>
          <w:marBottom w:val="0"/>
          <w:divBdr>
            <w:top w:val="none" w:sz="0" w:space="0" w:color="auto"/>
            <w:left w:val="none" w:sz="0" w:space="0" w:color="auto"/>
            <w:bottom w:val="none" w:sz="0" w:space="0" w:color="auto"/>
            <w:right w:val="none" w:sz="0" w:space="0" w:color="auto"/>
          </w:divBdr>
        </w:div>
        <w:div w:id="682437984">
          <w:marLeft w:val="0"/>
          <w:marRight w:val="0"/>
          <w:marTop w:val="0"/>
          <w:marBottom w:val="0"/>
          <w:divBdr>
            <w:top w:val="none" w:sz="0" w:space="0" w:color="auto"/>
            <w:left w:val="none" w:sz="0" w:space="0" w:color="auto"/>
            <w:bottom w:val="none" w:sz="0" w:space="0" w:color="auto"/>
            <w:right w:val="none" w:sz="0" w:space="0" w:color="auto"/>
          </w:divBdr>
        </w:div>
      </w:divsChild>
    </w:div>
    <w:div w:id="1137527917">
      <w:bodyDiv w:val="1"/>
      <w:marLeft w:val="0"/>
      <w:marRight w:val="0"/>
      <w:marTop w:val="0"/>
      <w:marBottom w:val="0"/>
      <w:divBdr>
        <w:top w:val="none" w:sz="0" w:space="0" w:color="auto"/>
        <w:left w:val="none" w:sz="0" w:space="0" w:color="auto"/>
        <w:bottom w:val="none" w:sz="0" w:space="0" w:color="auto"/>
        <w:right w:val="none" w:sz="0" w:space="0" w:color="auto"/>
      </w:divBdr>
    </w:div>
    <w:div w:id="1719471914">
      <w:bodyDiv w:val="1"/>
      <w:marLeft w:val="0"/>
      <w:marRight w:val="0"/>
      <w:marTop w:val="0"/>
      <w:marBottom w:val="0"/>
      <w:divBdr>
        <w:top w:val="none" w:sz="0" w:space="0" w:color="auto"/>
        <w:left w:val="none" w:sz="0" w:space="0" w:color="auto"/>
        <w:bottom w:val="none" w:sz="0" w:space="0" w:color="auto"/>
        <w:right w:val="none" w:sz="0" w:space="0" w:color="auto"/>
      </w:divBdr>
    </w:div>
    <w:div w:id="1763840291">
      <w:bodyDiv w:val="1"/>
      <w:marLeft w:val="0"/>
      <w:marRight w:val="0"/>
      <w:marTop w:val="0"/>
      <w:marBottom w:val="0"/>
      <w:divBdr>
        <w:top w:val="none" w:sz="0" w:space="0" w:color="auto"/>
        <w:left w:val="none" w:sz="0" w:space="0" w:color="auto"/>
        <w:bottom w:val="none" w:sz="0" w:space="0" w:color="auto"/>
        <w:right w:val="none" w:sz="0" w:space="0" w:color="auto"/>
      </w:divBdr>
    </w:div>
    <w:div w:id="182126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1022</TotalTime>
  <Pages>13</Pages>
  <Words>3873</Words>
  <Characters>19445</Characters>
  <Application>Microsoft Office Word</Application>
  <DocSecurity>0</DocSecurity>
  <Lines>525</Lines>
  <Paragraphs>118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Mattias Corrasco</dc:creator>
  <cp:keywords/>
  <dc:description/>
  <cp:lastModifiedBy>Mattias Corrasco</cp:lastModifiedBy>
  <cp:revision>22</cp:revision>
  <dcterms:created xsi:type="dcterms:W3CDTF">2023-02-18T14:52:00Z</dcterms:created>
  <dcterms:modified xsi:type="dcterms:W3CDTF">2023-02-22T01:08:00Z</dcterms:modified>
</cp:coreProperties>
</file>